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6E" w:rsidRPr="0023535B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353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Договор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№_____</w:t>
      </w:r>
      <w:r w:rsidRPr="002353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FC246E" w:rsidRPr="0023535B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353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оказания услуг по предоставлению доступа к сети INTERNET</w:t>
      </w:r>
    </w:p>
    <w:p w:rsidR="00FC246E" w:rsidRPr="0023535B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C246E" w:rsidRPr="0023535B" w:rsidRDefault="00FC246E" w:rsidP="00FC246E">
      <w:pPr>
        <w:shd w:val="clear" w:color="auto" w:fill="FFFFFF"/>
        <w:tabs>
          <w:tab w:val="left" w:pos="127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3535B">
        <w:rPr>
          <w:rFonts w:ascii="Times New Roman" w:eastAsia="Times New Roman" w:hAnsi="Times New Roman" w:cs="Times New Roman"/>
          <w:color w:val="000000"/>
          <w:lang w:eastAsia="ru-RU"/>
        </w:rPr>
        <w:t xml:space="preserve">г. Южно-Сахалинск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</w:t>
      </w:r>
      <w:r w:rsidRPr="0023535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23535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«____» _____________ 2013г.</w:t>
      </w:r>
    </w:p>
    <w:p w:rsidR="00FC246E" w:rsidRPr="0023535B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</w:pPr>
    </w:p>
    <w:p w:rsidR="00FC246E" w:rsidRPr="0023535B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23535B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ru-RU"/>
        </w:rPr>
        <w:t>_________________«_____________________»,</w:t>
      </w:r>
      <w:r w:rsidRPr="0023535B">
        <w:rPr>
          <w:rFonts w:ascii="Times New Roman" w:eastAsia="Times New Roman" w:hAnsi="Times New Roman" w:cs="Times New Roman"/>
          <w:color w:val="000000"/>
          <w:lang w:eastAsia="ru-RU"/>
        </w:rPr>
        <w:t xml:space="preserve"> именуемое в дальнейшем «Провайдер», в лице __________________________, действующего на основании _____________________________, с одной стороны, и </w:t>
      </w:r>
      <w:proofErr w:type="gramEnd"/>
    </w:p>
    <w:p w:rsidR="00FC246E" w:rsidRPr="0023535B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23535B">
        <w:rPr>
          <w:rFonts w:ascii="Times New Roman" w:eastAsia="Times New Roman" w:hAnsi="Times New Roman" w:cs="Times New Roman"/>
          <w:color w:val="000000"/>
          <w:lang w:eastAsia="ru-RU"/>
        </w:rPr>
        <w:t>Закрытое акционерное общество «Топливно-обеспечивающая компания» именуемое в дальнейшем «Абонент», с другой стороны, заключили настоящий договор о нижеследующем:</w:t>
      </w:r>
    </w:p>
    <w:p w:rsidR="00FC246E" w:rsidRPr="0023535B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C246E" w:rsidRPr="00787CA8" w:rsidRDefault="00FC246E" w:rsidP="00FC246E">
      <w:pPr>
        <w:numPr>
          <w:ilvl w:val="0"/>
          <w:numId w:val="1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Предмет Договора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3535B">
        <w:rPr>
          <w:rFonts w:ascii="Times New Roman" w:hAnsi="Times New Roman" w:cs="Times New Roman"/>
        </w:rPr>
        <w:t>Провайдер обязуется оказывать Абоненту услуги по подключению и предоставлению доступа к сети Интернет (именуемые в дальнейшем - «Услуга») на условиях, предусмотренных настоящим Договором, а Абонент в свою очередь обязуется оплачивать Провайдеру их стоимость.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3535B">
        <w:rPr>
          <w:rFonts w:ascii="Times New Roman" w:hAnsi="Times New Roman" w:cs="Times New Roman"/>
        </w:rPr>
        <w:t>Перечень услуг и действующие расценки на каждую услугу, предоставляемую Абоненту, определены в Заявке (Приложение №1), которая является неотъемлемой частью настоящего Договора.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3535B">
        <w:rPr>
          <w:rFonts w:ascii="Times New Roman" w:hAnsi="Times New Roman" w:cs="Times New Roman"/>
        </w:rPr>
        <w:t>Провайдер предпринимает все необходимые мероприятия для обеспечения надежности функционирования системы и безопасности информации Абонента.</w:t>
      </w:r>
    </w:p>
    <w:p w:rsidR="00FC246E" w:rsidRPr="0023535B" w:rsidRDefault="00FC246E" w:rsidP="00FC246E">
      <w:pPr>
        <w:pStyle w:val="a5"/>
        <w:tabs>
          <w:tab w:val="left" w:pos="1276"/>
          <w:tab w:val="left" w:pos="1418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FC246E" w:rsidRPr="0023535B" w:rsidRDefault="00FC246E" w:rsidP="00FC246E">
      <w:pPr>
        <w:numPr>
          <w:ilvl w:val="0"/>
          <w:numId w:val="1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Права и обязанности Сторон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Абонент обязуется: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lang w:val="uk-UA"/>
        </w:rPr>
      </w:pPr>
      <w:r w:rsidRPr="0023535B">
        <w:rPr>
          <w:rFonts w:ascii="Times New Roman" w:hAnsi="Times New Roman" w:cs="Times New Roman"/>
          <w:bCs/>
        </w:rPr>
        <w:t>Оплачивать стоимость Услуг Провайдера на условиях и в порядке, предусмотренном разделом 4 настоящего Договора</w:t>
      </w:r>
      <w:r w:rsidRPr="0023535B">
        <w:rPr>
          <w:rFonts w:ascii="Times New Roman" w:hAnsi="Times New Roman" w:cs="Times New Roman"/>
          <w:bCs/>
          <w:lang w:val="uk-UA"/>
        </w:rPr>
        <w:t>;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Сообщать Провайдеру в срок, не превышающий 60 дней, о прекращении своего права владения и (или) пользования помещением, в котором установлено оборудование, а также об изменении наименования (фирменного наименования) и места нахождения.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Не допускать использование на коммерческой основе конечного оборудования и абонентских линий для предоставления Услуг третьим лицам;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При возникновении обстоятельств, создающих препятствия Абоненту в выполнении принятых на себя обязательств, предпринять все необходимые действия для своевременного извещения об этом Провайдера и согласования с ним возможных путей разрешения.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Обеспечить необходимые условия эксплуатации и сохранность оборудования, которое Провайдер передал Абоненту для осуществления Услуг на срок действия Договора.</w:t>
      </w:r>
    </w:p>
    <w:p w:rsidR="00FC246E" w:rsidRPr="00787CA8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В случае прекращения действия Договора по первому требованию вернуть Провайдеру принадлежащее ему оборудование и арендуемые у него IP-адреса. В случае расторжения настоящего Договора обеспечить доступ Провайдеру в помещения для проведения демонтажа коммуникационных линий связи, созданных в ходе выполнения договора и не принадлежащих Абоненту.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Абонент имеет право:</w:t>
      </w:r>
    </w:p>
    <w:p w:rsidR="00FC246E" w:rsidRPr="0023535B" w:rsidRDefault="00FC246E" w:rsidP="00FC246E">
      <w:pPr>
        <w:pStyle w:val="2"/>
        <w:numPr>
          <w:ilvl w:val="2"/>
          <w:numId w:val="1"/>
        </w:numPr>
        <w:tabs>
          <w:tab w:val="left" w:pos="1276"/>
        </w:tabs>
        <w:ind w:left="0" w:firstLine="567"/>
        <w:rPr>
          <w:rFonts w:ascii="Times New Roman" w:hAnsi="Times New Roman" w:cs="Times New Roman"/>
          <w:sz w:val="22"/>
          <w:szCs w:val="22"/>
        </w:rPr>
      </w:pPr>
      <w:r w:rsidRPr="0023535B">
        <w:rPr>
          <w:rFonts w:ascii="Times New Roman" w:hAnsi="Times New Roman" w:cs="Times New Roman"/>
          <w:sz w:val="22"/>
          <w:szCs w:val="22"/>
        </w:rPr>
        <w:t xml:space="preserve">Требовать от Провайдера соблюдения всех технических параметров предоставляемых Услуг, указанных в Приложении </w:t>
      </w:r>
      <w:r w:rsidR="00924338">
        <w:rPr>
          <w:rFonts w:ascii="Times New Roman" w:hAnsi="Times New Roman" w:cs="Times New Roman"/>
          <w:sz w:val="22"/>
          <w:szCs w:val="22"/>
        </w:rPr>
        <w:t xml:space="preserve">№ </w:t>
      </w:r>
      <w:r w:rsidRPr="0023535B">
        <w:rPr>
          <w:rFonts w:ascii="Times New Roman" w:hAnsi="Times New Roman" w:cs="Times New Roman"/>
          <w:sz w:val="22"/>
          <w:szCs w:val="22"/>
        </w:rPr>
        <w:t>1.</w:t>
      </w:r>
    </w:p>
    <w:p w:rsidR="00FC246E" w:rsidRPr="00787CA8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3535B">
        <w:rPr>
          <w:rFonts w:ascii="Times New Roman" w:hAnsi="Times New Roman" w:cs="Times New Roman"/>
        </w:rPr>
        <w:t>Получение полной информации о причинах и времени устранения аварий или технических неполадок, в связи с которыми услуги по настоящему Договору не предоставлялись или предоставлялись не</w:t>
      </w:r>
      <w:r w:rsidR="00924338">
        <w:rPr>
          <w:rFonts w:ascii="Times New Roman" w:hAnsi="Times New Roman" w:cs="Times New Roman"/>
        </w:rPr>
        <w:t xml:space="preserve"> </w:t>
      </w:r>
      <w:r w:rsidRPr="0023535B">
        <w:rPr>
          <w:rFonts w:ascii="Times New Roman" w:hAnsi="Times New Roman" w:cs="Times New Roman"/>
        </w:rPr>
        <w:t>полностью, а также на соответствующий перерасчет сумм, подлежащих оплате за услуги в данном периоде.</w:t>
      </w:r>
    </w:p>
    <w:p w:rsidR="00FC246E" w:rsidRPr="00787CA8" w:rsidRDefault="00FC246E" w:rsidP="00FC246E">
      <w:pPr>
        <w:pStyle w:val="a5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b/>
          <w:bCs/>
          <w:u w:val="single"/>
        </w:rPr>
      </w:pPr>
      <w:r w:rsidRPr="00787CA8">
        <w:rPr>
          <w:rFonts w:ascii="Times New Roman" w:hAnsi="Times New Roman" w:cs="Times New Roman"/>
          <w:b/>
          <w:bCs/>
        </w:rPr>
        <w:t>Провайдер обязуется: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Оказывать Услуги Абоненту в соответствии с Заявкой Абонента и на условиях, предусмотренных настоящим Договором.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Сообщать Абоненту по его требованию все сведения о ходе исполнения настоящего Договора, в том числе о новых Услугах, оказываемых Провайдером.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 xml:space="preserve">Поддерживать технические параметры предоставляемых Услуг в рамках, оговоренных в Приложении </w:t>
      </w:r>
      <w:r w:rsidR="00924338">
        <w:rPr>
          <w:rFonts w:ascii="Times New Roman" w:hAnsi="Times New Roman" w:cs="Times New Roman"/>
          <w:bCs/>
        </w:rPr>
        <w:t xml:space="preserve">№ </w:t>
      </w:r>
      <w:r w:rsidRPr="0023535B">
        <w:rPr>
          <w:rFonts w:ascii="Times New Roman" w:hAnsi="Times New Roman" w:cs="Times New Roman"/>
          <w:bCs/>
        </w:rPr>
        <w:t>1 к  Договору.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 xml:space="preserve">При предъявлении Абонентом письменной претензии к качеству предоставляемой Услуги, устранить за свой счет причины, вызвавшие ухудшение качества, в срок не более 5 (пяти) рабочих дней, если установлено, что снижение качества произошло по вине Провайдера и сделать </w:t>
      </w:r>
      <w:r w:rsidRPr="0023535B">
        <w:rPr>
          <w:rFonts w:ascii="Times New Roman" w:hAnsi="Times New Roman" w:cs="Times New Roman"/>
        </w:rPr>
        <w:t>соответствующий перерасчет сумм, подлежащих оплате за услуги в данном периоде.</w:t>
      </w:r>
    </w:p>
    <w:p w:rsidR="00FC246E" w:rsidRPr="00787CA8" w:rsidRDefault="00FC246E" w:rsidP="00FC246E">
      <w:pPr>
        <w:pStyle w:val="a5"/>
        <w:numPr>
          <w:ilvl w:val="2"/>
          <w:numId w:val="1"/>
        </w:numPr>
        <w:tabs>
          <w:tab w:val="left" w:pos="360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В случае прекращения действия Договора, по первому требованию вернуть Абоненту принадлежащее ему оборудование.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Провайдер имеет право: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Временно приостанавливать предоставление Услуги Абоненту, если оплата Услуги не произведена в сроки, указанные в</w:t>
      </w:r>
      <w:r w:rsidR="00924338">
        <w:rPr>
          <w:rFonts w:ascii="Times New Roman" w:hAnsi="Times New Roman" w:cs="Times New Roman"/>
          <w:bCs/>
        </w:rPr>
        <w:t xml:space="preserve"> разделе 4</w:t>
      </w:r>
      <w:r w:rsidRPr="0023535B">
        <w:rPr>
          <w:rFonts w:ascii="Times New Roman" w:hAnsi="Times New Roman" w:cs="Times New Roman"/>
          <w:bCs/>
        </w:rPr>
        <w:t xml:space="preserve"> Договора.</w:t>
      </w:r>
    </w:p>
    <w:p w:rsidR="00FC246E" w:rsidRPr="0023535B" w:rsidRDefault="00FC246E" w:rsidP="00FC246E">
      <w:pPr>
        <w:pStyle w:val="21"/>
        <w:numPr>
          <w:ilvl w:val="2"/>
          <w:numId w:val="1"/>
        </w:numPr>
        <w:tabs>
          <w:tab w:val="left" w:pos="1276"/>
        </w:tabs>
        <w:ind w:left="0" w:firstLine="567"/>
        <w:rPr>
          <w:sz w:val="22"/>
          <w:szCs w:val="22"/>
        </w:rPr>
      </w:pPr>
      <w:r w:rsidRPr="0023535B">
        <w:rPr>
          <w:sz w:val="22"/>
          <w:szCs w:val="22"/>
        </w:rPr>
        <w:lastRenderedPageBreak/>
        <w:t>Один раз в 60 дней проводить регламентные работы в сети связи в течение не более четырёх часов, во время которых Абонент не сможет пользоваться предоставляемыми Услугами. При превышении оговоренного лимита времени, рассматривать как ситуацию, описанную в пункте 2.3.4 Договора.</w:t>
      </w:r>
    </w:p>
    <w:p w:rsidR="00FC246E" w:rsidRPr="0023535B" w:rsidRDefault="00FC246E" w:rsidP="00FC246E">
      <w:pPr>
        <w:pStyle w:val="a5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Изменять тарифы, своевременно предупредив об этом Абонента за 45 дней.</w:t>
      </w:r>
    </w:p>
    <w:p w:rsidR="00FC246E" w:rsidRPr="0023535B" w:rsidRDefault="00FC246E" w:rsidP="00FC246E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</w:rPr>
      </w:pP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Гарантии при предоставлении Услуг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 xml:space="preserve">Провайдер обязуется не разглашать любые сведения Абонента (за исключением случаев, предусмотренных Законодательством). 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 xml:space="preserve">Провайдер гарантирует возможность предоставления Услуги Абоненту на скорости, определенной в Заявке. 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Провайдер гарантирует:</w:t>
      </w:r>
    </w:p>
    <w:p w:rsidR="00FC246E" w:rsidRPr="0023535B" w:rsidRDefault="00FC246E" w:rsidP="00FC246E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</w:rPr>
        <w:t>Услуга связи будет предоставляться 7 дней в неделю 24 часа в сутки 365(6) дней в году.</w:t>
      </w:r>
    </w:p>
    <w:p w:rsidR="00FC246E" w:rsidRPr="0023535B" w:rsidRDefault="00FC246E" w:rsidP="00FC246E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</w:rPr>
        <w:t xml:space="preserve">В случае неисправности оборудования возможность простоя не более – 4 часа; </w:t>
      </w:r>
    </w:p>
    <w:p w:rsidR="00FC246E" w:rsidRPr="0023535B" w:rsidRDefault="00FC246E" w:rsidP="00FC246E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</w:rPr>
        <w:t>В случае неисправности кабеля возможность простоя не более – 18 часов;</w:t>
      </w:r>
    </w:p>
    <w:p w:rsidR="00FC246E" w:rsidRPr="0023535B" w:rsidRDefault="00FC246E" w:rsidP="00FC246E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</w:rPr>
        <w:t>Общее время перерыва в предоставлении услуги связи — не более 24х часов в год;</w:t>
      </w:r>
    </w:p>
    <w:p w:rsidR="00FC246E" w:rsidRPr="0023535B" w:rsidRDefault="00FC246E" w:rsidP="00FC246E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</w:rPr>
        <w:t>Общее время перерыва в предоставлении услуг связи в связи с профилактическими работами — не более 24 часов в год.</w:t>
      </w:r>
    </w:p>
    <w:p w:rsidR="00FC246E" w:rsidRPr="0023535B" w:rsidRDefault="00FC246E" w:rsidP="00FC246E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</w:rPr>
        <w:t>Качество предоставления услуги не должно зависеть от погодных факторов</w:t>
      </w:r>
    </w:p>
    <w:p w:rsidR="00FC246E" w:rsidRPr="0023535B" w:rsidRDefault="00FC246E" w:rsidP="00FC246E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</w:rPr>
        <w:t>Перебои с энергоснабжением до 4х часов не должны влиять на предоставление услуги.</w:t>
      </w:r>
    </w:p>
    <w:p w:rsidR="00FC246E" w:rsidRPr="0023535B" w:rsidRDefault="00FC246E" w:rsidP="00FC246E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</w:rPr>
        <w:t>Н</w:t>
      </w:r>
      <w:r w:rsidRPr="0023535B">
        <w:rPr>
          <w:rFonts w:ascii="Times New Roman" w:eastAsia="Calibri" w:hAnsi="Times New Roman" w:cs="Times New Roman"/>
        </w:rPr>
        <w:t xml:space="preserve">аличие круглосуточной службы технической поддержки у </w:t>
      </w:r>
      <w:r w:rsidRPr="0023535B">
        <w:rPr>
          <w:rFonts w:ascii="Times New Roman" w:hAnsi="Times New Roman" w:cs="Times New Roman"/>
        </w:rPr>
        <w:t>и</w:t>
      </w:r>
      <w:r w:rsidRPr="0023535B">
        <w:rPr>
          <w:rFonts w:ascii="Times New Roman" w:eastAsia="Calibri" w:hAnsi="Times New Roman" w:cs="Times New Roman"/>
        </w:rPr>
        <w:t xml:space="preserve">сполнителя. </w:t>
      </w:r>
    </w:p>
    <w:p w:rsidR="00FC246E" w:rsidRPr="0023535B" w:rsidRDefault="00FC246E" w:rsidP="00FC246E">
      <w:pPr>
        <w:pStyle w:val="a3"/>
        <w:tabs>
          <w:tab w:val="left" w:pos="1276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Порядок расчетов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Стоимость Услуги по доступу к сети Интернет определяется Заявкой к Договору, которая является его неотъемлемой частью.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Оплата производится безналичными платежами путем перечисления денежных средств на расчетный счет Исполнителя.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 xml:space="preserve">Оплата производится в течение 25 банковских дней </w:t>
      </w:r>
      <w:proofErr w:type="gramStart"/>
      <w:r w:rsidRPr="0023535B">
        <w:rPr>
          <w:rFonts w:ascii="Times New Roman" w:hAnsi="Times New Roman" w:cs="Times New Roman"/>
          <w:bCs/>
        </w:rPr>
        <w:t>с даты получения</w:t>
      </w:r>
      <w:proofErr w:type="gramEnd"/>
      <w:r w:rsidRPr="0023535B">
        <w:rPr>
          <w:rFonts w:ascii="Times New Roman" w:hAnsi="Times New Roman" w:cs="Times New Roman"/>
          <w:bCs/>
        </w:rPr>
        <w:t xml:space="preserve"> счета Абонентом.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23535B">
        <w:rPr>
          <w:rFonts w:ascii="Times New Roman" w:eastAsia="Calibri" w:hAnsi="Times New Roman" w:cs="Times New Roman"/>
        </w:rPr>
        <w:t xml:space="preserve">Документы на оплату </w:t>
      </w:r>
      <w:r w:rsidRPr="0023535B">
        <w:rPr>
          <w:rFonts w:ascii="Times New Roman" w:hAnsi="Times New Roman"/>
        </w:rPr>
        <w:t>направляются</w:t>
      </w:r>
      <w:r w:rsidRPr="0023535B">
        <w:rPr>
          <w:rFonts w:ascii="Times New Roman" w:eastAsia="Calibri" w:hAnsi="Times New Roman" w:cs="Times New Roman"/>
        </w:rPr>
        <w:t xml:space="preserve"> </w:t>
      </w:r>
      <w:r w:rsidRPr="0023535B">
        <w:rPr>
          <w:rFonts w:ascii="Times New Roman" w:hAnsi="Times New Roman"/>
        </w:rPr>
        <w:t xml:space="preserve">Провайдером в электронном </w:t>
      </w:r>
      <w:r w:rsidRPr="0023535B">
        <w:rPr>
          <w:rFonts w:ascii="Times New Roman" w:eastAsia="Calibri" w:hAnsi="Times New Roman" w:cs="Times New Roman"/>
        </w:rPr>
        <w:t xml:space="preserve">виде на адрес </w:t>
      </w:r>
      <w:hyperlink r:id="rId7" w:history="1">
        <w:r w:rsidRPr="0023535B">
          <w:rPr>
            <w:rStyle w:val="a4"/>
            <w:rFonts w:ascii="Times New Roman" w:eastAsia="Calibri" w:hAnsi="Times New Roman" w:cs="Times New Roman"/>
          </w:rPr>
          <w:t>main@zaotok.ru</w:t>
        </w:r>
      </w:hyperlink>
      <w:r w:rsidRPr="0023535B">
        <w:rPr>
          <w:rFonts w:ascii="Times New Roman" w:eastAsia="Calibri" w:hAnsi="Times New Roman" w:cs="Times New Roman"/>
        </w:rPr>
        <w:t xml:space="preserve"> в срок до 10 числа месяца</w:t>
      </w:r>
      <w:r w:rsidRPr="0023535B">
        <w:rPr>
          <w:rFonts w:ascii="Times New Roman" w:hAnsi="Times New Roman"/>
        </w:rPr>
        <w:t xml:space="preserve"> </w:t>
      </w:r>
      <w:r w:rsidRPr="0023535B">
        <w:rPr>
          <w:rFonts w:ascii="Times New Roman" w:eastAsia="Calibri" w:hAnsi="Times New Roman" w:cs="Times New Roman"/>
        </w:rPr>
        <w:t>следующего</w:t>
      </w:r>
      <w:r w:rsidRPr="0023535B">
        <w:rPr>
          <w:rFonts w:ascii="Times New Roman" w:hAnsi="Times New Roman"/>
        </w:rPr>
        <w:t xml:space="preserve"> после оказания услуги</w:t>
      </w:r>
      <w:r w:rsidRPr="0023535B">
        <w:rPr>
          <w:rFonts w:ascii="Times New Roman" w:eastAsia="Calibri" w:hAnsi="Times New Roman" w:cs="Times New Roman"/>
        </w:rPr>
        <w:t xml:space="preserve">. 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23535B">
        <w:rPr>
          <w:rFonts w:ascii="Times New Roman" w:eastAsia="Calibri" w:hAnsi="Times New Roman" w:cs="Times New Roman"/>
        </w:rPr>
        <w:t xml:space="preserve">Оригиналы документов (счета, счета фактур, акты </w:t>
      </w:r>
      <w:r w:rsidR="00924338" w:rsidRPr="0023535B">
        <w:rPr>
          <w:rFonts w:ascii="Times New Roman" w:eastAsia="Calibri" w:hAnsi="Times New Roman" w:cs="Times New Roman"/>
        </w:rPr>
        <w:t>выполненных</w:t>
      </w:r>
      <w:r w:rsidRPr="0023535B">
        <w:rPr>
          <w:rFonts w:ascii="Times New Roman" w:eastAsia="Calibri" w:hAnsi="Times New Roman" w:cs="Times New Roman"/>
        </w:rPr>
        <w:t xml:space="preserve"> работ) направляются Провайдером Абоненту до </w:t>
      </w:r>
      <w:r>
        <w:rPr>
          <w:rFonts w:ascii="Times New Roman" w:eastAsia="Calibri" w:hAnsi="Times New Roman" w:cs="Times New Roman"/>
        </w:rPr>
        <w:t>1</w:t>
      </w:r>
      <w:r w:rsidRPr="0023535B">
        <w:rPr>
          <w:rFonts w:ascii="Times New Roman" w:eastAsia="Calibri" w:hAnsi="Times New Roman" w:cs="Times New Roman"/>
        </w:rPr>
        <w:t>5 числа месяца</w:t>
      </w:r>
      <w:r w:rsidRPr="0023535B">
        <w:rPr>
          <w:rFonts w:ascii="Times New Roman" w:hAnsi="Times New Roman"/>
        </w:rPr>
        <w:t xml:space="preserve"> </w:t>
      </w:r>
      <w:r w:rsidRPr="0023535B">
        <w:rPr>
          <w:rFonts w:ascii="Times New Roman" w:eastAsia="Calibri" w:hAnsi="Times New Roman" w:cs="Times New Roman"/>
        </w:rPr>
        <w:t>следующего</w:t>
      </w:r>
      <w:r w:rsidRPr="0023535B">
        <w:rPr>
          <w:rFonts w:ascii="Times New Roman" w:hAnsi="Times New Roman"/>
        </w:rPr>
        <w:t xml:space="preserve"> после оказания услуги</w:t>
      </w:r>
      <w:r w:rsidRPr="0023535B">
        <w:rPr>
          <w:rFonts w:ascii="Times New Roman" w:eastAsia="Calibri" w:hAnsi="Times New Roman" w:cs="Times New Roman"/>
        </w:rPr>
        <w:t>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Не использование Абонентом Услуги не освобождает его от уплаты абонентской платы.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 xml:space="preserve">Все средства, перечисленные (переданные) Абонентом Провайдеру, отражаются на лицевом счету Абонента, на котором, также, Провайдер отражает все оказанные услуги. Провайдер обязуется не передавать третьим лицам информацию об остатке и движениях на лицевом счету Абонента, кроме случаев прямо предусмотренных Законодательством. 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FF"/>
          <w:u w:val="single"/>
        </w:rPr>
      </w:pPr>
      <w:r w:rsidRPr="0023535B">
        <w:rPr>
          <w:rFonts w:ascii="Times New Roman" w:hAnsi="Times New Roman" w:cs="Times New Roman"/>
          <w:bCs/>
        </w:rPr>
        <w:t>Информацию о состоянии лицевого счета, а также всю статистику, связанную с предоставлением Услуг, Абонент может получить на информационном сервере Провайдера.</w:t>
      </w:r>
    </w:p>
    <w:p w:rsidR="00FC246E" w:rsidRPr="0023535B" w:rsidRDefault="00FC246E" w:rsidP="00FC246E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color w:val="0000FF"/>
          <w:u w:val="single"/>
        </w:rPr>
      </w:pP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Прекращение доступа к Услуге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Провайдер вправе прекратить доступ Абонента к пользованию всей Услугой или любой ее составляющей, или любой дополнительной услуге в рамках основной Услуги без предварительного предупреждения в случае, если Абонент нарушает условия настоящего Договора.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u w:val="single"/>
        </w:rPr>
      </w:pPr>
      <w:r w:rsidRPr="0023535B">
        <w:rPr>
          <w:rFonts w:ascii="Times New Roman" w:hAnsi="Times New Roman" w:cs="Times New Roman"/>
          <w:bCs/>
        </w:rPr>
        <w:t>При неоднократном или злостном нарушении Правил пользования Услугой Провайдер имеет право без предупреждения заблокировать доступ Абоненту, который нарушил Правила. Информация о блокировании услуги доводится до Абонента письменно.</w:t>
      </w:r>
    </w:p>
    <w:p w:rsidR="00FC246E" w:rsidRPr="0023535B" w:rsidRDefault="00FC246E" w:rsidP="00FC246E">
      <w:pPr>
        <w:pStyle w:val="a5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u w:val="single"/>
        </w:rPr>
      </w:pP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Конфиденциальность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Каждая из Сторон обязуется сохранять конфиденциальность финансовой, коммерческой, правовой и другой информации, которая получена Сторонами в ходе исполнения настоящего Договора.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Ни одна из Сторон не вправе передавать третьим лицам полностью или частично свои права и обязанности по Договору без предварительного письменного согласия другой Стороны.</w:t>
      </w:r>
    </w:p>
    <w:p w:rsidR="00FC246E" w:rsidRPr="0023535B" w:rsidRDefault="00FC246E" w:rsidP="00FC246E">
      <w:pPr>
        <w:pStyle w:val="a5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Ответственность Сторон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Провайдер несет ответственность: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lastRenderedPageBreak/>
        <w:t xml:space="preserve">за бесперебойное функционирование оборудования Абонента, кроме случаев, указанных в </w:t>
      </w:r>
      <w:proofErr w:type="spellStart"/>
      <w:r w:rsidRPr="0023535B">
        <w:rPr>
          <w:rFonts w:ascii="Times New Roman" w:hAnsi="Times New Roman" w:cs="Times New Roman"/>
          <w:bCs/>
        </w:rPr>
        <w:t>пп</w:t>
      </w:r>
      <w:proofErr w:type="spellEnd"/>
      <w:r w:rsidRPr="0023535B">
        <w:rPr>
          <w:rFonts w:ascii="Times New Roman" w:hAnsi="Times New Roman" w:cs="Times New Roman"/>
          <w:bCs/>
        </w:rPr>
        <w:t>. 2.3.5 и 2.4.2 настоящего Договора.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Провайдер не несет ответственности: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за какой-либо ущерб или вред, нанесенный Абоненту или третьим лицам в результате использования предоставляемых Провайдером Услуг;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за содержание и достоверность какой-либо информации, передаваемой или принимаемой посредством Услуг;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за содержание и достоверность информации, принадлежащей Абоненту;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за возможные случаи использования Абонентом нелицензионного программного обеспечения;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 xml:space="preserve">за работоспособность сети Интернет в целом. 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за прямой или косвенный ущерб, понесенный Абонентом от использования или невозможности использования  Услуг.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качество работы оборудования и программного обеспечения  Абонента.</w:t>
      </w:r>
    </w:p>
    <w:p w:rsidR="00FC246E" w:rsidRPr="0023535B" w:rsidRDefault="00FC246E" w:rsidP="00FC246E">
      <w:pPr>
        <w:pStyle w:val="a5"/>
        <w:numPr>
          <w:ilvl w:val="0"/>
          <w:numId w:val="3"/>
        </w:num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перед третьими лицами за содержание информации, размещенной на серверах Абонента, а также за имущественный ущерб, моральный или какой-либо иной ущерб, причиненный в результате использования третьими лицами указанной информации.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Абонент несет ответственность перед Провайдером:</w:t>
      </w:r>
    </w:p>
    <w:p w:rsidR="00FC246E" w:rsidRPr="0023535B" w:rsidRDefault="00FC246E" w:rsidP="00FC246E">
      <w:pPr>
        <w:pStyle w:val="a5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за несоблюдение сроков и порядка оплаты Услуг;</w:t>
      </w:r>
    </w:p>
    <w:p w:rsidR="00FC246E" w:rsidRPr="0023535B" w:rsidRDefault="00FC246E" w:rsidP="00FC246E">
      <w:pPr>
        <w:pStyle w:val="a5"/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за несоблюдение условий Договора.</w:t>
      </w:r>
    </w:p>
    <w:p w:rsidR="00FC246E" w:rsidRPr="00787CA8" w:rsidRDefault="00FC246E" w:rsidP="00FC246E">
      <w:pPr>
        <w:pStyle w:val="a5"/>
        <w:numPr>
          <w:ilvl w:val="1"/>
          <w:numId w:val="1"/>
        </w:numPr>
        <w:tabs>
          <w:tab w:val="left" w:pos="1134"/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Стороны по настоящему Договору не несут солидарной ответственности перед третьими лицами. Каждая из Сторон за ущерб, причиненный ее действиями, несет самостоятельную ответственность.</w:t>
      </w: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Обстоятельства непреодолимой силы (форс-мажор)</w:t>
      </w:r>
    </w:p>
    <w:p w:rsidR="00FC246E" w:rsidRPr="0023535B" w:rsidRDefault="00FC246E" w:rsidP="00FC246E">
      <w:pPr>
        <w:pStyle w:val="21"/>
        <w:numPr>
          <w:ilvl w:val="1"/>
          <w:numId w:val="1"/>
        </w:numPr>
        <w:tabs>
          <w:tab w:val="left" w:pos="1134"/>
        </w:tabs>
        <w:ind w:left="0" w:firstLine="567"/>
        <w:rPr>
          <w:sz w:val="22"/>
          <w:szCs w:val="22"/>
        </w:rPr>
      </w:pPr>
      <w:r w:rsidRPr="0023535B">
        <w:rPr>
          <w:sz w:val="22"/>
          <w:szCs w:val="22"/>
        </w:rPr>
        <w:t xml:space="preserve">Сторона освобождается от ответственности настоящему Договору, если неисполнение условий Договора явилось следствием обстоятельств непреодолимой силы, а именно: пожар, наводнение, землетрясение, иные явления природы, аварии линий связи и энергоснабжения, военные действия, акты и действия органов государственной власти и управления. В этом случае сроки выполнения обязательств по Договору отодвигаются соразмерно на время действия этих обстоятельств. Перечень обстоятельств непреодолимой силы не является исчерпывающим и может включать другие обстоятельства, которые Стороны не могли заранее предвидеть и предотвратить. </w:t>
      </w:r>
    </w:p>
    <w:p w:rsidR="00FC246E" w:rsidRPr="0023535B" w:rsidRDefault="00FC246E" w:rsidP="00FC246E">
      <w:pPr>
        <w:pStyle w:val="21"/>
        <w:numPr>
          <w:ilvl w:val="1"/>
          <w:numId w:val="1"/>
        </w:numPr>
        <w:tabs>
          <w:tab w:val="left" w:pos="1134"/>
        </w:tabs>
        <w:ind w:left="0" w:firstLine="567"/>
        <w:rPr>
          <w:sz w:val="22"/>
          <w:szCs w:val="22"/>
        </w:rPr>
      </w:pPr>
      <w:r w:rsidRPr="0023535B">
        <w:rPr>
          <w:sz w:val="22"/>
          <w:szCs w:val="22"/>
        </w:rPr>
        <w:t>При наступлении указанных выше обстоятельств  непреодолимой силы сторона должна в течение семи дней любыми способами известить о них другую сторону с приложением документов, выданных уполномоченными государственными органами, подтверждающих факт наступления указанных обстоятельств. В случае несоблюдения указанных условий сторона не вправе ссылаться на форс-мажорные обстоятельства.</w:t>
      </w:r>
    </w:p>
    <w:p w:rsidR="00FC246E" w:rsidRPr="0023535B" w:rsidRDefault="00FC246E" w:rsidP="00FC246E">
      <w:pPr>
        <w:pStyle w:val="21"/>
        <w:tabs>
          <w:tab w:val="left" w:pos="1276"/>
        </w:tabs>
        <w:rPr>
          <w:sz w:val="22"/>
          <w:szCs w:val="22"/>
        </w:rPr>
      </w:pP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Условия изменения, дополнения и расторжения Договора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Настоящий Договор вступает в силу с момента его подписания и может быть завершенным только после выполнения обеими Сторонами своих обязательств.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 xml:space="preserve">Настоящий Договор может быть изменен или дополнен путем составления сторонами дополнительного соглашения. Изменения и дополнения, которые вносятся в Договор, рассматриваются Сторонами в течение 20 дней. 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proofErr w:type="gramStart"/>
      <w:r w:rsidRPr="0023535B">
        <w:rPr>
          <w:rFonts w:ascii="Times New Roman" w:hAnsi="Times New Roman" w:cs="Times New Roman"/>
          <w:bCs/>
        </w:rPr>
        <w:t>Договор</w:t>
      </w:r>
      <w:proofErr w:type="gramEnd"/>
      <w:r w:rsidRPr="0023535B">
        <w:rPr>
          <w:rFonts w:ascii="Times New Roman" w:hAnsi="Times New Roman" w:cs="Times New Roman"/>
          <w:bCs/>
        </w:rPr>
        <w:t xml:space="preserve"> может быть расторгнут по инициативе любой из сторон, при этом сторона инициатор расторжение уведомляет другую сторону не менее чем за 30 дней до даты расторжения договора.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При расторжении договора Провайдер ликвидирует всю информацию о реквизитах доступа Абонента в сеть Интернет из имеющихся у него баз данных.</w:t>
      </w:r>
    </w:p>
    <w:p w:rsidR="00FC246E" w:rsidRPr="0023535B" w:rsidRDefault="00FC246E" w:rsidP="00FC246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Порядок разрешения споров</w:t>
      </w:r>
    </w:p>
    <w:p w:rsidR="00FC246E" w:rsidRPr="00787CA8" w:rsidRDefault="00FC246E" w:rsidP="00FC246E">
      <w:pPr>
        <w:pStyle w:val="a5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Споры и разногласия, возникающие между сторонами, подлежат урегулированию в согласительном порядке. Споры, неурегулированные путем переговоров, разрешаются в Арбитражном суде Сахалинской области.</w:t>
      </w: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Заключительные положения</w:t>
      </w:r>
    </w:p>
    <w:p w:rsidR="00FC246E" w:rsidRPr="0023535B" w:rsidRDefault="00FC246E" w:rsidP="00FC246E">
      <w:pPr>
        <w:pStyle w:val="a5"/>
        <w:numPr>
          <w:ilvl w:val="1"/>
          <w:numId w:val="1"/>
        </w:numPr>
        <w:tabs>
          <w:tab w:val="left" w:pos="993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</w:rPr>
      </w:pPr>
      <w:r w:rsidRPr="0023535B">
        <w:rPr>
          <w:rFonts w:ascii="Times New Roman" w:hAnsi="Times New Roman" w:cs="Times New Roman"/>
          <w:bCs/>
        </w:rPr>
        <w:t>В случае если какое-либо положение настоящего Договора не подлежит буквальному исполнению, в силу действующего Законодательства, то оно толкуется в соответствии с действующим Законодательством, при этом остальные положения Договора продолжают действовать в прежнем объеме.</w:t>
      </w:r>
    </w:p>
    <w:p w:rsidR="00FC246E" w:rsidRPr="0023535B" w:rsidRDefault="00FC246E" w:rsidP="00FC246E">
      <w:pPr>
        <w:pStyle w:val="2"/>
        <w:numPr>
          <w:ilvl w:val="1"/>
          <w:numId w:val="1"/>
        </w:numPr>
        <w:tabs>
          <w:tab w:val="left" w:pos="0"/>
          <w:tab w:val="left" w:pos="993"/>
          <w:tab w:val="left" w:pos="1134"/>
          <w:tab w:val="left" w:pos="1560"/>
        </w:tabs>
        <w:ind w:left="0" w:firstLine="567"/>
        <w:rPr>
          <w:rFonts w:ascii="Times New Roman" w:hAnsi="Times New Roman" w:cs="Times New Roman"/>
          <w:sz w:val="22"/>
          <w:szCs w:val="22"/>
        </w:rPr>
      </w:pPr>
      <w:r w:rsidRPr="0023535B">
        <w:rPr>
          <w:rFonts w:ascii="Times New Roman" w:hAnsi="Times New Roman" w:cs="Times New Roman"/>
          <w:sz w:val="22"/>
          <w:szCs w:val="22"/>
        </w:rPr>
        <w:lastRenderedPageBreak/>
        <w:t xml:space="preserve">Документы, связанные с выполнением обязательств по настоящему Договору, в оперативном порядке могут передаваться по факсу либо электронной почтой с досылкой оригиналов документов на почтовые адреса сторон в течение 10 календарных дней.  </w:t>
      </w:r>
    </w:p>
    <w:p w:rsidR="00FC246E" w:rsidRPr="0023535B" w:rsidRDefault="00FC246E" w:rsidP="00FC246E">
      <w:pPr>
        <w:pStyle w:val="2"/>
        <w:numPr>
          <w:ilvl w:val="1"/>
          <w:numId w:val="1"/>
        </w:numPr>
        <w:tabs>
          <w:tab w:val="left" w:pos="0"/>
          <w:tab w:val="left" w:pos="993"/>
          <w:tab w:val="left" w:pos="1134"/>
          <w:tab w:val="left" w:pos="1560"/>
        </w:tabs>
        <w:ind w:left="0" w:firstLine="567"/>
        <w:rPr>
          <w:rFonts w:ascii="Times New Roman" w:hAnsi="Times New Roman" w:cs="Times New Roman"/>
          <w:sz w:val="22"/>
          <w:szCs w:val="22"/>
        </w:rPr>
      </w:pPr>
      <w:r w:rsidRPr="0023535B">
        <w:rPr>
          <w:rFonts w:ascii="Times New Roman" w:hAnsi="Times New Roman" w:cs="Times New Roman"/>
          <w:sz w:val="22"/>
          <w:szCs w:val="22"/>
        </w:rPr>
        <w:t>Настоящий Договор составлен в двух экземплярах на русском языке, каждый из которых признается официальным, обладает одинаковой силой и является обязательным для Сторон. Каждая Сторона получает по одному экземпляру Договора.</w:t>
      </w:r>
    </w:p>
    <w:p w:rsidR="00FC246E" w:rsidRPr="0023535B" w:rsidRDefault="00FC246E" w:rsidP="00FC246E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FC246E" w:rsidRPr="0023535B" w:rsidRDefault="00FC246E" w:rsidP="00FC246E">
      <w:pPr>
        <w:pStyle w:val="a5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535B">
        <w:rPr>
          <w:rFonts w:ascii="Times New Roman" w:hAnsi="Times New Roman" w:cs="Times New Roman"/>
          <w:b/>
          <w:bCs/>
        </w:rPr>
        <w:t>Адреса и реквизиты Сторон</w:t>
      </w:r>
    </w:p>
    <w:p w:rsidR="00FC246E" w:rsidRPr="0023535B" w:rsidRDefault="00FC246E" w:rsidP="00FC246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  <w:b/>
          <w:i/>
        </w:rPr>
      </w:pPr>
      <w:r w:rsidRPr="0023535B">
        <w:rPr>
          <w:rFonts w:ascii="Times New Roman" w:hAnsi="Times New Roman"/>
          <w:b/>
          <w:i/>
        </w:rPr>
        <w:t>Абонент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  <w:b/>
        </w:rPr>
      </w:pPr>
      <w:r w:rsidRPr="0023535B">
        <w:rPr>
          <w:rFonts w:ascii="Times New Roman" w:hAnsi="Times New Roman"/>
          <w:b/>
        </w:rPr>
        <w:t>ЗАО «Топливно – обеспечивающая компания»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 xml:space="preserve">Юридический адрес: 693004, Сахалинская область, </w:t>
      </w:r>
      <w:proofErr w:type="gramStart"/>
      <w:r w:rsidRPr="0023535B">
        <w:rPr>
          <w:rFonts w:ascii="Times New Roman" w:hAnsi="Times New Roman"/>
        </w:rPr>
        <w:t>г</w:t>
      </w:r>
      <w:proofErr w:type="gramEnd"/>
      <w:r w:rsidRPr="0023535B">
        <w:rPr>
          <w:rFonts w:ascii="Times New Roman" w:hAnsi="Times New Roman"/>
        </w:rPr>
        <w:t xml:space="preserve">. Южно-Сахалинск, пр. Мира, 420, </w:t>
      </w:r>
      <w:proofErr w:type="spellStart"/>
      <w:r w:rsidRPr="0023535B">
        <w:rPr>
          <w:rFonts w:ascii="Times New Roman" w:hAnsi="Times New Roman"/>
        </w:rPr>
        <w:t>оф</w:t>
      </w:r>
      <w:proofErr w:type="spellEnd"/>
      <w:r w:rsidRPr="0023535B">
        <w:rPr>
          <w:rFonts w:ascii="Times New Roman" w:hAnsi="Times New Roman"/>
        </w:rPr>
        <w:t>. 301;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 xml:space="preserve">Почтовый адрес: </w:t>
      </w:r>
      <w:proofErr w:type="gramStart"/>
      <w:r w:rsidRPr="0023535B">
        <w:rPr>
          <w:rFonts w:ascii="Times New Roman" w:hAnsi="Times New Roman"/>
        </w:rPr>
        <w:t>г</w:t>
      </w:r>
      <w:proofErr w:type="gramEnd"/>
      <w:r w:rsidRPr="0023535B">
        <w:rPr>
          <w:rFonts w:ascii="Times New Roman" w:hAnsi="Times New Roman"/>
        </w:rPr>
        <w:t>. Южно-Сахалинск, а/я 47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proofErr w:type="gramStart"/>
      <w:r w:rsidRPr="0023535B">
        <w:rPr>
          <w:rFonts w:ascii="Times New Roman" w:hAnsi="Times New Roman"/>
        </w:rPr>
        <w:t>Р</w:t>
      </w:r>
      <w:proofErr w:type="gramEnd"/>
      <w:r w:rsidRPr="0023535B">
        <w:rPr>
          <w:rFonts w:ascii="Times New Roman" w:hAnsi="Times New Roman"/>
        </w:rPr>
        <w:t>/с: 40702810050340110369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 xml:space="preserve">Дальневосточный банк ОАО «Сбербанк России» </w:t>
      </w:r>
      <w:proofErr w:type="gramStart"/>
      <w:r w:rsidRPr="0023535B">
        <w:rPr>
          <w:rFonts w:ascii="Times New Roman" w:hAnsi="Times New Roman"/>
        </w:rPr>
        <w:t>г</w:t>
      </w:r>
      <w:proofErr w:type="gramEnd"/>
      <w:r w:rsidRPr="0023535B">
        <w:rPr>
          <w:rFonts w:ascii="Times New Roman" w:hAnsi="Times New Roman"/>
        </w:rPr>
        <w:t>. Хабаровск;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proofErr w:type="spellStart"/>
      <w:r w:rsidRPr="0023535B">
        <w:rPr>
          <w:rFonts w:ascii="Times New Roman" w:hAnsi="Times New Roman"/>
        </w:rPr>
        <w:t>Кор</w:t>
      </w:r>
      <w:proofErr w:type="spellEnd"/>
      <w:r w:rsidRPr="0023535B">
        <w:rPr>
          <w:rFonts w:ascii="Times New Roman" w:hAnsi="Times New Roman"/>
        </w:rPr>
        <w:t>/с: 30101810600000000608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>БИК: 040813608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>ИНН/КПП: 6501110189/650101001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FC246E" w:rsidRPr="0023535B" w:rsidRDefault="00FC246E" w:rsidP="00FC246E">
      <w:pPr>
        <w:pStyle w:val="a5"/>
        <w:tabs>
          <w:tab w:val="left" w:pos="1276"/>
        </w:tabs>
        <w:autoSpaceDN w:val="0"/>
        <w:spacing w:after="0" w:line="240" w:lineRule="auto"/>
        <w:ind w:left="0"/>
        <w:contextualSpacing w:val="0"/>
        <w:textAlignment w:val="baseline"/>
        <w:rPr>
          <w:rFonts w:ascii="Times New Roman" w:hAnsi="Times New Roman" w:cs="Times New Roman"/>
          <w:b/>
          <w:i/>
        </w:rPr>
      </w:pPr>
      <w:r w:rsidRPr="0023535B">
        <w:rPr>
          <w:rFonts w:ascii="Times New Roman" w:hAnsi="Times New Roman" w:cs="Times New Roman"/>
          <w:b/>
          <w:i/>
        </w:rPr>
        <w:t>Провайдер: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  <w:b/>
        </w:rPr>
      </w:pPr>
      <w:r w:rsidRPr="0023535B">
        <w:rPr>
          <w:rFonts w:ascii="Times New Roman" w:hAnsi="Times New Roman"/>
          <w:b/>
        </w:rPr>
        <w:t>______________________________________________________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>Юридический адрес</w:t>
      </w:r>
      <w:proofErr w:type="gramStart"/>
      <w:r w:rsidRPr="0023535B">
        <w:rPr>
          <w:rFonts w:ascii="Times New Roman" w:hAnsi="Times New Roman"/>
        </w:rPr>
        <w:t>: __________________________________________;</w:t>
      </w:r>
      <w:proofErr w:type="gramEnd"/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>Почтовый адрес: ________________________________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proofErr w:type="gramStart"/>
      <w:r w:rsidRPr="0023535B">
        <w:rPr>
          <w:rFonts w:ascii="Times New Roman" w:hAnsi="Times New Roman"/>
        </w:rPr>
        <w:t>Р</w:t>
      </w:r>
      <w:proofErr w:type="gramEnd"/>
      <w:r w:rsidRPr="0023535B">
        <w:rPr>
          <w:rFonts w:ascii="Times New Roman" w:hAnsi="Times New Roman"/>
        </w:rPr>
        <w:t>/с: _____________________________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>В _____________________________________;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proofErr w:type="spellStart"/>
      <w:r w:rsidRPr="0023535B">
        <w:rPr>
          <w:rFonts w:ascii="Times New Roman" w:hAnsi="Times New Roman"/>
        </w:rPr>
        <w:t>Кор</w:t>
      </w:r>
      <w:proofErr w:type="spellEnd"/>
      <w:r w:rsidRPr="0023535B">
        <w:rPr>
          <w:rFonts w:ascii="Times New Roman" w:hAnsi="Times New Roman"/>
        </w:rPr>
        <w:t>/с: _________________________________________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>БИК: ________________________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</w:rPr>
        <w:t>ИНН/КПП: _____________________/_____________________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rPr>
          <w:rFonts w:ascii="Times New Roman" w:hAnsi="Times New Roman"/>
        </w:rPr>
      </w:pP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23535B">
        <w:rPr>
          <w:rFonts w:ascii="Times New Roman" w:hAnsi="Times New Roman"/>
          <w:b/>
        </w:rPr>
        <w:t>Подписи Сторон: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rPr>
          <w:rFonts w:ascii="Times New Roman" w:hAnsi="Times New Roman"/>
          <w:b/>
          <w:lang w:eastAsia="ar-SA"/>
        </w:rPr>
      </w:pP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</w:rPr>
      </w:pPr>
      <w:r w:rsidRPr="0023535B">
        <w:rPr>
          <w:rFonts w:ascii="Times New Roman" w:hAnsi="Times New Roman"/>
          <w:b/>
          <w:i/>
          <w:lang w:eastAsia="ar-SA"/>
        </w:rPr>
        <w:t>Абонент:</w:t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  <w:t xml:space="preserve">                         </w:t>
      </w:r>
      <w:r>
        <w:rPr>
          <w:rFonts w:ascii="Times New Roman" w:hAnsi="Times New Roman"/>
          <w:lang w:eastAsia="ar-SA"/>
        </w:rPr>
        <w:t xml:space="preserve">         </w:t>
      </w:r>
      <w:r w:rsidRPr="0023535B">
        <w:rPr>
          <w:rFonts w:ascii="Times New Roman" w:hAnsi="Times New Roman"/>
          <w:b/>
          <w:i/>
          <w:lang w:eastAsia="ar-SA"/>
        </w:rPr>
        <w:t>Провайдер: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  <w:lang w:eastAsia="ar-SA"/>
        </w:rPr>
      </w:pPr>
      <w:r w:rsidRPr="0023535B">
        <w:rPr>
          <w:rFonts w:ascii="Times New Roman" w:hAnsi="Times New Roman"/>
          <w:lang w:eastAsia="ar-SA"/>
        </w:rPr>
        <w:t>Генеральный директор</w:t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  <w:t xml:space="preserve"> 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  <w:lang w:eastAsia="ar-SA"/>
        </w:rPr>
      </w:pPr>
      <w:r w:rsidRPr="0023535B">
        <w:rPr>
          <w:rFonts w:ascii="Times New Roman" w:hAnsi="Times New Roman"/>
          <w:lang w:eastAsia="ar-SA"/>
        </w:rPr>
        <w:t>ЗАО «ТОК»</w:t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  <w:lang w:eastAsia="ar-SA"/>
        </w:rPr>
      </w:pP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rPr>
          <w:rFonts w:ascii="Times New Roman" w:hAnsi="Times New Roman"/>
          <w:lang w:eastAsia="ar-SA"/>
        </w:rPr>
      </w:pPr>
      <w:r w:rsidRPr="0023535B">
        <w:rPr>
          <w:rFonts w:ascii="Times New Roman" w:hAnsi="Times New Roman"/>
          <w:lang w:eastAsia="ar-SA"/>
        </w:rPr>
        <w:t>___________________</w:t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  <w:t xml:space="preserve">        </w:t>
      </w:r>
      <w:r>
        <w:rPr>
          <w:rFonts w:ascii="Times New Roman" w:hAnsi="Times New Roman"/>
          <w:lang w:eastAsia="ar-SA"/>
        </w:rPr>
        <w:t xml:space="preserve">             </w:t>
      </w:r>
      <w:r w:rsidRPr="0023535B">
        <w:rPr>
          <w:rFonts w:ascii="Times New Roman" w:hAnsi="Times New Roman"/>
          <w:lang w:eastAsia="ar-SA"/>
        </w:rPr>
        <w:t xml:space="preserve"> ___________________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23535B">
        <w:rPr>
          <w:rFonts w:ascii="Times New Roman" w:hAnsi="Times New Roman"/>
        </w:rPr>
        <w:t xml:space="preserve">  (С.Ю. Шевляков</w:t>
      </w:r>
      <w:proofErr w:type="gramStart"/>
      <w:r w:rsidRPr="0023535B">
        <w:rPr>
          <w:rFonts w:ascii="Times New Roman" w:hAnsi="Times New Roman"/>
        </w:rPr>
        <w:t>)</w:t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  <w:t xml:space="preserve">          (_________________) </w:t>
      </w:r>
      <w:proofErr w:type="gramEnd"/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color w:val="FF0000"/>
        </w:rPr>
      </w:pP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</w:p>
    <w:p w:rsidR="00FC246E" w:rsidRPr="0023535B" w:rsidRDefault="00FC246E" w:rsidP="00FC246E">
      <w:pPr>
        <w:pStyle w:val="Style4"/>
        <w:widowControl/>
        <w:tabs>
          <w:tab w:val="left" w:pos="-1134"/>
          <w:tab w:val="left" w:pos="1276"/>
        </w:tabs>
        <w:ind w:firstLine="567"/>
        <w:jc w:val="center"/>
        <w:rPr>
          <w:rStyle w:val="FontStyle11"/>
          <w:rFonts w:ascii="Times New Roman" w:hAnsi="Times New Roman" w:cs="Times New Roman"/>
        </w:rPr>
      </w:pPr>
    </w:p>
    <w:p w:rsidR="00FC246E" w:rsidRPr="0023535B" w:rsidRDefault="00FC246E" w:rsidP="00FC246E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</w:rPr>
      </w:pPr>
    </w:p>
    <w:p w:rsidR="00FC246E" w:rsidRPr="0023535B" w:rsidRDefault="00FC246E" w:rsidP="00FC246E">
      <w:pPr>
        <w:tabs>
          <w:tab w:val="left" w:pos="1276"/>
          <w:tab w:val="left" w:pos="7187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</w:rPr>
      </w:pPr>
    </w:p>
    <w:p w:rsidR="00FC246E" w:rsidRPr="0023535B" w:rsidRDefault="00FC246E" w:rsidP="00FC246E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b/>
        </w:rPr>
      </w:pPr>
      <w:r w:rsidRPr="0023535B">
        <w:rPr>
          <w:rFonts w:ascii="Times New Roman" w:hAnsi="Times New Roman" w:cs="Times New Roman"/>
          <w:b/>
        </w:rPr>
        <w:br w:type="page"/>
      </w:r>
    </w:p>
    <w:p w:rsidR="00FC246E" w:rsidRPr="00787CA8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left="5103"/>
        <w:textAlignment w:val="baseline"/>
        <w:rPr>
          <w:rFonts w:ascii="Times New Roman" w:hAnsi="Times New Roman" w:cs="Times New Roman"/>
          <w:sz w:val="18"/>
          <w:szCs w:val="18"/>
        </w:rPr>
      </w:pPr>
      <w:r w:rsidRPr="00787CA8">
        <w:rPr>
          <w:rFonts w:ascii="Times New Roman" w:hAnsi="Times New Roman" w:cs="Times New Roman"/>
          <w:sz w:val="18"/>
          <w:szCs w:val="18"/>
        </w:rPr>
        <w:lastRenderedPageBreak/>
        <w:t>Приложение №1</w:t>
      </w:r>
    </w:p>
    <w:p w:rsidR="00FC246E" w:rsidRPr="00787CA8" w:rsidRDefault="00FC246E" w:rsidP="00FC246E">
      <w:pPr>
        <w:shd w:val="clear" w:color="auto" w:fill="FFFFFF"/>
        <w:tabs>
          <w:tab w:val="left" w:pos="1276"/>
        </w:tabs>
        <w:spacing w:after="0" w:line="240" w:lineRule="auto"/>
        <w:ind w:left="5103"/>
        <w:textAlignment w:val="baseline"/>
        <w:rPr>
          <w:rFonts w:ascii="Times New Roman" w:hAnsi="Times New Roman" w:cs="Times New Roman"/>
          <w:sz w:val="18"/>
          <w:szCs w:val="18"/>
        </w:rPr>
      </w:pPr>
      <w:r w:rsidRPr="00787CA8">
        <w:rPr>
          <w:rFonts w:ascii="Times New Roman" w:hAnsi="Times New Roman" w:cs="Times New Roman"/>
          <w:sz w:val="18"/>
          <w:szCs w:val="18"/>
        </w:rPr>
        <w:t xml:space="preserve">к </w:t>
      </w:r>
      <w:r w:rsidRPr="00787CA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договору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№___ </w:t>
      </w:r>
      <w:r w:rsidRPr="00787CA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оказания услуг по предоставлению доступа к сети INTERNET от «__» _____________ 2013 г. </w:t>
      </w:r>
    </w:p>
    <w:p w:rsidR="00FC246E" w:rsidRPr="0023535B" w:rsidRDefault="00FC246E" w:rsidP="00FC246E">
      <w:pPr>
        <w:tabs>
          <w:tab w:val="left" w:pos="1276"/>
          <w:tab w:val="left" w:pos="7187"/>
        </w:tabs>
        <w:spacing w:after="0" w:line="240" w:lineRule="auto"/>
        <w:ind w:firstLine="567"/>
        <w:jc w:val="right"/>
        <w:rPr>
          <w:rFonts w:ascii="Times New Roman" w:hAnsi="Times New Roman" w:cs="Times New Roman"/>
        </w:rPr>
      </w:pPr>
    </w:p>
    <w:p w:rsidR="00FC246E" w:rsidRPr="0023535B" w:rsidRDefault="00FC246E" w:rsidP="00FC246E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FC246E" w:rsidRPr="0023535B" w:rsidRDefault="00FC246E" w:rsidP="00FC246E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23535B">
        <w:rPr>
          <w:rFonts w:ascii="Times New Roman" w:hAnsi="Times New Roman" w:cs="Times New Roman"/>
          <w:b/>
        </w:rPr>
        <w:t>Заявка</w:t>
      </w:r>
    </w:p>
    <w:p w:rsidR="00FC246E" w:rsidRPr="0023535B" w:rsidRDefault="00FC246E" w:rsidP="00FC246E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tbl>
      <w:tblPr>
        <w:tblW w:w="100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982"/>
        <w:gridCol w:w="3544"/>
        <w:gridCol w:w="1276"/>
        <w:gridCol w:w="1559"/>
      </w:tblGrid>
      <w:tr w:rsidR="00FC246E" w:rsidRPr="00787CA8" w:rsidTr="00F313B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</w:rPr>
            </w:pPr>
            <w:bookmarkStart w:id="0" w:name="RANGE!A9:F59"/>
            <w:r w:rsidRPr="00787CA8">
              <w:rPr>
                <w:rFonts w:ascii="Times New Roman" w:eastAsia="Calibri" w:hAnsi="Times New Roman" w:cs="Times New Roman"/>
              </w:rPr>
              <w:t>№</w:t>
            </w:r>
            <w:bookmarkEnd w:id="0"/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46E" w:rsidRPr="00787CA8" w:rsidRDefault="00FC246E" w:rsidP="00F313B5">
            <w:pPr>
              <w:tabs>
                <w:tab w:val="left" w:pos="43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CA8">
              <w:rPr>
                <w:rFonts w:ascii="Times New Roman" w:eastAsia="Calibri" w:hAnsi="Times New Roman" w:cs="Times New Roman"/>
              </w:rPr>
              <w:t>Наименование Товара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46E" w:rsidRDefault="00FC246E" w:rsidP="00F313B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CA8">
              <w:rPr>
                <w:rFonts w:ascii="Times New Roman" w:eastAsia="Calibri" w:hAnsi="Times New Roman" w:cs="Times New Roman"/>
              </w:rPr>
              <w:t xml:space="preserve">Характеристика </w:t>
            </w:r>
          </w:p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CA8">
              <w:rPr>
                <w:rFonts w:ascii="Times New Roman" w:eastAsia="Calibri" w:hAnsi="Times New Roman" w:cs="Times New Roman"/>
              </w:rPr>
              <w:t>(развернутый ассортимент) 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</w:rPr>
            </w:pPr>
            <w:r w:rsidRPr="00787CA8">
              <w:rPr>
                <w:rFonts w:ascii="Times New Roman" w:eastAsia="Calibri" w:hAnsi="Times New Roman" w:cs="Times New Roman"/>
              </w:rPr>
              <w:t xml:space="preserve">Ед. </w:t>
            </w:r>
            <w:proofErr w:type="spellStart"/>
            <w:r w:rsidRPr="00787CA8"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 w:rsidRPr="00787CA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787CA8">
              <w:rPr>
                <w:rFonts w:ascii="Times New Roman" w:eastAsia="Calibri" w:hAnsi="Times New Roman" w:cs="Times New Roman"/>
              </w:rPr>
              <w:t xml:space="preserve">Количество </w:t>
            </w:r>
          </w:p>
        </w:tc>
      </w:tr>
      <w:tr w:rsidR="00FC246E" w:rsidRPr="00787CA8" w:rsidTr="00F313B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</w:rPr>
            </w:pPr>
            <w:r w:rsidRPr="00787CA8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Pr="00787CA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87CA8">
              <w:rPr>
                <w:rFonts w:ascii="Times New Roman" w:eastAsia="Calibri" w:hAnsi="Times New Roman" w:cs="Times New Roman"/>
              </w:rPr>
              <w:t>Предоставление доступа к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87CA8">
              <w:rPr>
                <w:rFonts w:ascii="Times New Roman" w:eastAsia="Calibri" w:hAnsi="Times New Roman" w:cs="Times New Roman"/>
              </w:rPr>
              <w:t>Безлимитный</w:t>
            </w:r>
            <w:proofErr w:type="spellEnd"/>
            <w:r w:rsidRPr="00787CA8">
              <w:rPr>
                <w:rFonts w:ascii="Times New Roman" w:eastAsia="Calibri" w:hAnsi="Times New Roman" w:cs="Times New Roman"/>
              </w:rPr>
              <w:t xml:space="preserve"> тариф скоростью от 3Мбит/сек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ind w:firstLine="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787CA8">
              <w:rPr>
                <w:rFonts w:ascii="Times New Roman" w:eastAsia="Calibri" w:hAnsi="Times New Roman" w:cs="Times New Roman"/>
                <w:lang w:val="en-US"/>
              </w:rPr>
              <w:t>Шт</w:t>
            </w:r>
            <w:proofErr w:type="spellEnd"/>
            <w:r w:rsidRPr="00787CA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46E" w:rsidRPr="00787CA8" w:rsidRDefault="00FC246E" w:rsidP="00F313B5">
            <w:pPr>
              <w:tabs>
                <w:tab w:val="left" w:pos="1276"/>
              </w:tabs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</w:rPr>
            </w:pPr>
            <w:r w:rsidRPr="00787CA8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FC246E" w:rsidRPr="00787CA8" w:rsidRDefault="00FC246E" w:rsidP="00FC246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</w:p>
    <w:p w:rsidR="00FC246E" w:rsidRPr="00787CA8" w:rsidRDefault="00FC246E" w:rsidP="00FC246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87CA8">
        <w:rPr>
          <w:rFonts w:ascii="Times New Roman" w:eastAsia="Times New Roman" w:hAnsi="Times New Roman" w:cs="Times New Roman"/>
          <w:b/>
          <w:lang w:eastAsia="ru-RU"/>
        </w:rPr>
        <w:t>Т</w:t>
      </w:r>
      <w:r w:rsidRPr="00787CA8">
        <w:rPr>
          <w:rFonts w:ascii="Times New Roman" w:eastAsia="Times New Roman" w:hAnsi="Times New Roman"/>
          <w:b/>
          <w:lang w:eastAsia="ru-RU"/>
        </w:rPr>
        <w:t>ехнические</w:t>
      </w:r>
      <w:r w:rsidRPr="00787CA8">
        <w:rPr>
          <w:rFonts w:ascii="Times New Roman" w:eastAsia="Times New Roman" w:hAnsi="Times New Roman" w:cs="Times New Roman"/>
          <w:b/>
          <w:lang w:eastAsia="ru-RU"/>
        </w:rPr>
        <w:t xml:space="preserve"> характеристики </w:t>
      </w:r>
    </w:p>
    <w:p w:rsidR="00FC246E" w:rsidRPr="00787CA8" w:rsidRDefault="00FC246E" w:rsidP="00FC246E">
      <w:pPr>
        <w:pStyle w:val="a5"/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</w:rPr>
      </w:pPr>
      <w:proofErr w:type="spellStart"/>
      <w:r w:rsidRPr="00787CA8">
        <w:rPr>
          <w:rFonts w:ascii="Times New Roman" w:eastAsia="Calibri" w:hAnsi="Times New Roman" w:cs="Times New Roman"/>
        </w:rPr>
        <w:t>Безлимитный</w:t>
      </w:r>
      <w:proofErr w:type="spellEnd"/>
      <w:r w:rsidRPr="00787CA8">
        <w:rPr>
          <w:rFonts w:ascii="Times New Roman" w:eastAsia="Calibri" w:hAnsi="Times New Roman" w:cs="Times New Roman"/>
        </w:rPr>
        <w:t xml:space="preserve"> тарифный план (без ограничений на количество передаваемой информации)</w:t>
      </w:r>
    </w:p>
    <w:p w:rsidR="00FC246E" w:rsidRPr="00787CA8" w:rsidRDefault="00FC246E" w:rsidP="00FC246E">
      <w:pPr>
        <w:pStyle w:val="a5"/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</w:rPr>
      </w:pPr>
      <w:r w:rsidRPr="00787CA8">
        <w:rPr>
          <w:rFonts w:ascii="Times New Roman" w:eastAsia="Calibri" w:hAnsi="Times New Roman" w:cs="Times New Roman"/>
        </w:rPr>
        <w:t>Гарантированная скорость передачи данных в обоих направлениях не менее 3Мбит</w:t>
      </w:r>
      <w:proofErr w:type="gramStart"/>
      <w:r w:rsidRPr="00787CA8">
        <w:rPr>
          <w:rFonts w:ascii="Times New Roman" w:eastAsia="Calibri" w:hAnsi="Times New Roman" w:cs="Times New Roman"/>
        </w:rPr>
        <w:t>.с</w:t>
      </w:r>
      <w:proofErr w:type="gramEnd"/>
      <w:r w:rsidRPr="00787CA8">
        <w:rPr>
          <w:rFonts w:ascii="Times New Roman" w:eastAsia="Calibri" w:hAnsi="Times New Roman" w:cs="Times New Roman"/>
        </w:rPr>
        <w:t>ек (без снижения скорости доступа)</w:t>
      </w:r>
    </w:p>
    <w:p w:rsidR="00FC246E" w:rsidRPr="00787CA8" w:rsidRDefault="00FC246E" w:rsidP="00FC246E">
      <w:pPr>
        <w:pStyle w:val="a5"/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</w:rPr>
      </w:pPr>
      <w:r w:rsidRPr="00787CA8">
        <w:rPr>
          <w:rFonts w:ascii="Times New Roman" w:eastAsia="Calibri" w:hAnsi="Times New Roman" w:cs="Times New Roman"/>
        </w:rPr>
        <w:t>Не менее 2</w:t>
      </w:r>
      <w:r>
        <w:rPr>
          <w:rFonts w:ascii="Times New Roman" w:eastAsia="Calibri" w:hAnsi="Times New Roman" w:cs="Times New Roman"/>
        </w:rPr>
        <w:t>-</w:t>
      </w:r>
      <w:r w:rsidRPr="00787CA8">
        <w:rPr>
          <w:rFonts w:ascii="Times New Roman" w:eastAsia="Calibri" w:hAnsi="Times New Roman" w:cs="Times New Roman"/>
        </w:rPr>
        <w:t>х статических внешних IP адресов</w:t>
      </w:r>
    </w:p>
    <w:p w:rsidR="00FC246E" w:rsidRPr="00787CA8" w:rsidRDefault="00FC246E" w:rsidP="00FC246E">
      <w:pPr>
        <w:pStyle w:val="a5"/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</w:rPr>
      </w:pPr>
      <w:r w:rsidRPr="00787CA8">
        <w:rPr>
          <w:rFonts w:ascii="Times New Roman" w:eastAsia="Calibri" w:hAnsi="Times New Roman" w:cs="Times New Roman"/>
        </w:rPr>
        <w:t>Возможность увеличения скорости (до 2х раз) без дополнительных инсталляционных платежей</w:t>
      </w:r>
    </w:p>
    <w:p w:rsidR="00FC246E" w:rsidRPr="00787CA8" w:rsidRDefault="00FC246E" w:rsidP="00FC246E">
      <w:pPr>
        <w:pStyle w:val="a5"/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</w:rPr>
      </w:pPr>
      <w:r w:rsidRPr="00787CA8">
        <w:rPr>
          <w:rFonts w:ascii="Times New Roman" w:eastAsia="Calibri" w:hAnsi="Times New Roman" w:cs="Times New Roman"/>
        </w:rPr>
        <w:t xml:space="preserve">Интерфейс подключения Оборудования к оборудованию Заказчика — </w:t>
      </w:r>
      <w:proofErr w:type="spellStart"/>
      <w:r w:rsidRPr="00787CA8">
        <w:rPr>
          <w:rFonts w:ascii="Times New Roman" w:eastAsia="Calibri" w:hAnsi="Times New Roman" w:cs="Times New Roman"/>
        </w:rPr>
        <w:t>Ethernet</w:t>
      </w:r>
      <w:proofErr w:type="spellEnd"/>
      <w:r w:rsidRPr="00787CA8">
        <w:rPr>
          <w:rFonts w:ascii="Times New Roman" w:eastAsia="Calibri" w:hAnsi="Times New Roman" w:cs="Times New Roman"/>
        </w:rPr>
        <w:t>.</w:t>
      </w:r>
    </w:p>
    <w:p w:rsidR="00FC246E" w:rsidRPr="00787CA8" w:rsidRDefault="00FC246E" w:rsidP="00FC246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C246E" w:rsidRPr="00787CA8" w:rsidRDefault="00FC246E" w:rsidP="00FC246E">
      <w:pPr>
        <w:tabs>
          <w:tab w:val="left" w:pos="1276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787CA8">
        <w:rPr>
          <w:rFonts w:ascii="Times New Roman" w:eastAsia="Times New Roman" w:hAnsi="Times New Roman" w:cs="Times New Roman"/>
          <w:b/>
          <w:lang w:eastAsia="ru-RU"/>
        </w:rPr>
        <w:t>Место оказания услуг</w:t>
      </w:r>
    </w:p>
    <w:p w:rsidR="00FC246E" w:rsidRPr="00787CA8" w:rsidRDefault="00FC246E" w:rsidP="00FC246E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87CA8">
        <w:rPr>
          <w:rFonts w:ascii="Times New Roman" w:eastAsia="Times New Roman" w:hAnsi="Times New Roman" w:cs="Times New Roman"/>
          <w:lang w:eastAsia="ru-RU"/>
        </w:rPr>
        <w:t xml:space="preserve">Услуга оказывается на объекте заказчика, по адресу </w:t>
      </w:r>
      <w:proofErr w:type="gramStart"/>
      <w:r w:rsidRPr="00787CA8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787CA8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87CA8">
        <w:rPr>
          <w:rFonts w:ascii="Times New Roman" w:eastAsia="Times New Roman" w:hAnsi="Times New Roman" w:cs="Times New Roman"/>
          <w:lang w:eastAsia="ru-RU"/>
        </w:rPr>
        <w:t>Южно-</w:t>
      </w:r>
      <w:r w:rsidRPr="00787CA8">
        <w:rPr>
          <w:rFonts w:ascii="Times New Roman" w:eastAsia="Times New Roman" w:hAnsi="Times New Roman"/>
          <w:lang w:eastAsia="ru-RU"/>
        </w:rPr>
        <w:t>С</w:t>
      </w:r>
      <w:r w:rsidRPr="00787CA8">
        <w:rPr>
          <w:rFonts w:ascii="Times New Roman" w:eastAsia="Times New Roman" w:hAnsi="Times New Roman" w:cs="Times New Roman"/>
          <w:lang w:eastAsia="ru-RU"/>
        </w:rPr>
        <w:t>ахалинск, пр.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87CA8">
        <w:rPr>
          <w:rFonts w:ascii="Times New Roman" w:eastAsia="Times New Roman" w:hAnsi="Times New Roman" w:cs="Times New Roman"/>
          <w:lang w:eastAsia="ru-RU"/>
        </w:rPr>
        <w:t xml:space="preserve">Мира 420, </w:t>
      </w:r>
      <w:proofErr w:type="spellStart"/>
      <w:r w:rsidRPr="00787CA8">
        <w:rPr>
          <w:rFonts w:ascii="Times New Roman" w:eastAsia="Times New Roman" w:hAnsi="Times New Roman" w:cs="Times New Roman"/>
          <w:lang w:eastAsia="ru-RU"/>
        </w:rPr>
        <w:t>оф</w:t>
      </w:r>
      <w:proofErr w:type="spellEnd"/>
      <w:r w:rsidRPr="00787CA8">
        <w:rPr>
          <w:rFonts w:ascii="Times New Roman" w:eastAsia="Times New Roman" w:hAnsi="Times New Roman" w:cs="Times New Roman"/>
          <w:lang w:eastAsia="ru-RU"/>
        </w:rPr>
        <w:t>. 301.</w:t>
      </w:r>
    </w:p>
    <w:p w:rsidR="00FC246E" w:rsidRPr="0023535B" w:rsidRDefault="00FC246E" w:rsidP="00FC246E">
      <w:pPr>
        <w:pStyle w:val="a5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23535B">
        <w:rPr>
          <w:rFonts w:ascii="Times New Roman" w:hAnsi="Times New Roman"/>
          <w:b/>
        </w:rPr>
        <w:t>Подписи Сторон: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rPr>
          <w:rFonts w:ascii="Times New Roman" w:hAnsi="Times New Roman"/>
          <w:b/>
          <w:lang w:eastAsia="ar-SA"/>
        </w:rPr>
      </w:pP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rPr>
          <w:rFonts w:ascii="Times New Roman" w:hAnsi="Times New Roman"/>
        </w:rPr>
      </w:pPr>
      <w:r w:rsidRPr="0023535B">
        <w:rPr>
          <w:rFonts w:ascii="Times New Roman" w:hAnsi="Times New Roman"/>
          <w:b/>
          <w:i/>
          <w:lang w:eastAsia="ar-SA"/>
        </w:rPr>
        <w:t>Абонент:</w:t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  <w:t xml:space="preserve">                         </w:t>
      </w:r>
      <w:r w:rsidRPr="0023535B">
        <w:rPr>
          <w:rFonts w:ascii="Times New Roman" w:hAnsi="Times New Roman"/>
          <w:b/>
          <w:i/>
          <w:lang w:eastAsia="ar-SA"/>
        </w:rPr>
        <w:t>Провайдер: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rPr>
          <w:rFonts w:ascii="Times New Roman" w:hAnsi="Times New Roman"/>
          <w:lang w:eastAsia="ar-SA"/>
        </w:rPr>
      </w:pPr>
      <w:r w:rsidRPr="0023535B">
        <w:rPr>
          <w:rFonts w:ascii="Times New Roman" w:hAnsi="Times New Roman"/>
          <w:lang w:eastAsia="ar-SA"/>
        </w:rPr>
        <w:t>Генеральный директор</w:t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  <w:t xml:space="preserve"> 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rPr>
          <w:rFonts w:ascii="Times New Roman" w:hAnsi="Times New Roman"/>
          <w:lang w:eastAsia="ar-SA"/>
        </w:rPr>
      </w:pPr>
      <w:r w:rsidRPr="0023535B">
        <w:rPr>
          <w:rFonts w:ascii="Times New Roman" w:hAnsi="Times New Roman"/>
          <w:lang w:eastAsia="ar-SA"/>
        </w:rPr>
        <w:t>ЗАО «ТОК»</w:t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rPr>
          <w:rFonts w:ascii="Times New Roman" w:hAnsi="Times New Roman"/>
          <w:lang w:eastAsia="ar-SA"/>
        </w:rPr>
      </w:pP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rPr>
          <w:rFonts w:ascii="Times New Roman" w:hAnsi="Times New Roman"/>
          <w:lang w:eastAsia="ar-SA"/>
        </w:rPr>
      </w:pPr>
      <w:r w:rsidRPr="0023535B">
        <w:rPr>
          <w:rFonts w:ascii="Times New Roman" w:hAnsi="Times New Roman"/>
          <w:lang w:eastAsia="ar-SA"/>
        </w:rPr>
        <w:t>___________________</w:t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</w:r>
      <w:r w:rsidRPr="0023535B">
        <w:rPr>
          <w:rFonts w:ascii="Times New Roman" w:hAnsi="Times New Roman"/>
          <w:lang w:eastAsia="ar-SA"/>
        </w:rPr>
        <w:tab/>
        <w:t xml:space="preserve">        </w:t>
      </w:r>
      <w:r>
        <w:rPr>
          <w:rFonts w:ascii="Times New Roman" w:hAnsi="Times New Roman"/>
          <w:lang w:eastAsia="ar-SA"/>
        </w:rPr>
        <w:t xml:space="preserve">              </w:t>
      </w:r>
      <w:r w:rsidRPr="0023535B">
        <w:rPr>
          <w:rFonts w:ascii="Times New Roman" w:hAnsi="Times New Roman"/>
          <w:lang w:eastAsia="ar-SA"/>
        </w:rPr>
        <w:t xml:space="preserve"> ___________________</w:t>
      </w:r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23535B">
        <w:rPr>
          <w:rFonts w:ascii="Times New Roman" w:hAnsi="Times New Roman"/>
        </w:rPr>
        <w:t xml:space="preserve">  (С.Ю. Шевляков</w:t>
      </w:r>
      <w:proofErr w:type="gramStart"/>
      <w:r w:rsidRPr="0023535B">
        <w:rPr>
          <w:rFonts w:ascii="Times New Roman" w:hAnsi="Times New Roman"/>
        </w:rPr>
        <w:t>)</w:t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</w:r>
      <w:r w:rsidRPr="0023535B">
        <w:rPr>
          <w:rFonts w:ascii="Times New Roman" w:hAnsi="Times New Roman"/>
        </w:rPr>
        <w:tab/>
        <w:t xml:space="preserve">          (_________________) </w:t>
      </w:r>
      <w:proofErr w:type="gramEnd"/>
    </w:p>
    <w:p w:rsidR="00FC246E" w:rsidRPr="0023535B" w:rsidRDefault="00FC246E" w:rsidP="00FC246E">
      <w:pPr>
        <w:pStyle w:val="Standard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</w:rPr>
      </w:pP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  <w:r w:rsidRPr="0023535B">
        <w:rPr>
          <w:rFonts w:ascii="Times New Roman" w:hAnsi="Times New Roman"/>
          <w:color w:val="FF0000"/>
        </w:rPr>
        <w:tab/>
      </w:r>
    </w:p>
    <w:p w:rsidR="00FC246E" w:rsidRPr="0023535B" w:rsidRDefault="00FC246E" w:rsidP="00FC246E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C84651" w:rsidRDefault="00C84651"/>
    <w:sectPr w:rsidR="00C84651" w:rsidSect="00787CA8">
      <w:headerReference w:type="default" r:id="rId8"/>
      <w:pgSz w:w="11906" w:h="16838"/>
      <w:pgMar w:top="426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A6" w:rsidRDefault="00A564A6" w:rsidP="00BA44B2">
      <w:pPr>
        <w:spacing w:after="0" w:line="240" w:lineRule="auto"/>
      </w:pPr>
      <w:r>
        <w:separator/>
      </w:r>
    </w:p>
  </w:endnote>
  <w:endnote w:type="continuationSeparator" w:id="0">
    <w:p w:rsidR="00A564A6" w:rsidRDefault="00A564A6" w:rsidP="00B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A6" w:rsidRDefault="00A564A6" w:rsidP="00BA44B2">
      <w:pPr>
        <w:spacing w:after="0" w:line="240" w:lineRule="auto"/>
      </w:pPr>
      <w:r>
        <w:separator/>
      </w:r>
    </w:p>
  </w:footnote>
  <w:footnote w:type="continuationSeparator" w:id="0">
    <w:p w:rsidR="00A564A6" w:rsidRDefault="00A564A6" w:rsidP="00B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5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87CA8" w:rsidRPr="00787CA8" w:rsidRDefault="00B31C54">
        <w:pPr>
          <w:pStyle w:val="a6"/>
          <w:jc w:val="center"/>
          <w:rPr>
            <w:rFonts w:ascii="Times New Roman" w:hAnsi="Times New Roman" w:cs="Times New Roman"/>
          </w:rPr>
        </w:pPr>
        <w:r w:rsidRPr="00787CA8">
          <w:rPr>
            <w:rFonts w:ascii="Times New Roman" w:hAnsi="Times New Roman" w:cs="Times New Roman"/>
          </w:rPr>
          <w:fldChar w:fldCharType="begin"/>
        </w:r>
        <w:r w:rsidR="00FC246E" w:rsidRPr="00787CA8">
          <w:rPr>
            <w:rFonts w:ascii="Times New Roman" w:hAnsi="Times New Roman" w:cs="Times New Roman"/>
          </w:rPr>
          <w:instrText xml:space="preserve"> PAGE   \* MERGEFORMAT </w:instrText>
        </w:r>
        <w:r w:rsidRPr="00787CA8">
          <w:rPr>
            <w:rFonts w:ascii="Times New Roman" w:hAnsi="Times New Roman" w:cs="Times New Roman"/>
          </w:rPr>
          <w:fldChar w:fldCharType="separate"/>
        </w:r>
        <w:r w:rsidR="00D770A6">
          <w:rPr>
            <w:rFonts w:ascii="Times New Roman" w:hAnsi="Times New Roman" w:cs="Times New Roman"/>
            <w:noProof/>
          </w:rPr>
          <w:t>5</w:t>
        </w:r>
        <w:r w:rsidRPr="00787CA8">
          <w:rPr>
            <w:rFonts w:ascii="Times New Roman" w:hAnsi="Times New Roman" w:cs="Times New Roman"/>
          </w:rPr>
          <w:fldChar w:fldCharType="end"/>
        </w:r>
      </w:p>
    </w:sdtContent>
  </w:sdt>
  <w:p w:rsidR="00787CA8" w:rsidRDefault="00A564A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343F3"/>
    <w:multiLevelType w:val="hybridMultilevel"/>
    <w:tmpl w:val="FAE8550C"/>
    <w:lvl w:ilvl="0" w:tplc="5AB8B4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565546E"/>
    <w:multiLevelType w:val="multilevel"/>
    <w:tmpl w:val="991A17B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57F34B93"/>
    <w:multiLevelType w:val="hybridMultilevel"/>
    <w:tmpl w:val="225EFA58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B13FA"/>
    <w:multiLevelType w:val="hybridMultilevel"/>
    <w:tmpl w:val="E91449D6"/>
    <w:lvl w:ilvl="0" w:tplc="5AB8B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46E"/>
    <w:rsid w:val="00000B21"/>
    <w:rsid w:val="00000D1B"/>
    <w:rsid w:val="000015B5"/>
    <w:rsid w:val="00004B52"/>
    <w:rsid w:val="00006ED2"/>
    <w:rsid w:val="00007861"/>
    <w:rsid w:val="00010DF0"/>
    <w:rsid w:val="0001135B"/>
    <w:rsid w:val="000113DC"/>
    <w:rsid w:val="000118F9"/>
    <w:rsid w:val="00012C2B"/>
    <w:rsid w:val="00012FF4"/>
    <w:rsid w:val="000134BA"/>
    <w:rsid w:val="0001397A"/>
    <w:rsid w:val="000150A9"/>
    <w:rsid w:val="000169C1"/>
    <w:rsid w:val="0001715F"/>
    <w:rsid w:val="00020037"/>
    <w:rsid w:val="000202F4"/>
    <w:rsid w:val="0002039A"/>
    <w:rsid w:val="0002050E"/>
    <w:rsid w:val="00020D47"/>
    <w:rsid w:val="00020FE1"/>
    <w:rsid w:val="00021216"/>
    <w:rsid w:val="00022279"/>
    <w:rsid w:val="00022A8A"/>
    <w:rsid w:val="000236B4"/>
    <w:rsid w:val="00023753"/>
    <w:rsid w:val="00023956"/>
    <w:rsid w:val="00024759"/>
    <w:rsid w:val="0002764C"/>
    <w:rsid w:val="00030D7C"/>
    <w:rsid w:val="0003157A"/>
    <w:rsid w:val="000326C9"/>
    <w:rsid w:val="00033D0D"/>
    <w:rsid w:val="00034ABD"/>
    <w:rsid w:val="00035A63"/>
    <w:rsid w:val="0003604B"/>
    <w:rsid w:val="00036961"/>
    <w:rsid w:val="000408D0"/>
    <w:rsid w:val="00041F74"/>
    <w:rsid w:val="00045491"/>
    <w:rsid w:val="0004585B"/>
    <w:rsid w:val="0004642E"/>
    <w:rsid w:val="00047248"/>
    <w:rsid w:val="00047412"/>
    <w:rsid w:val="000513CD"/>
    <w:rsid w:val="00053606"/>
    <w:rsid w:val="00054579"/>
    <w:rsid w:val="0005690C"/>
    <w:rsid w:val="00057F5B"/>
    <w:rsid w:val="00060794"/>
    <w:rsid w:val="00060CF3"/>
    <w:rsid w:val="00061638"/>
    <w:rsid w:val="00061783"/>
    <w:rsid w:val="000643CB"/>
    <w:rsid w:val="000654DE"/>
    <w:rsid w:val="000657C7"/>
    <w:rsid w:val="00067A05"/>
    <w:rsid w:val="00067B3B"/>
    <w:rsid w:val="00067D16"/>
    <w:rsid w:val="00070939"/>
    <w:rsid w:val="0007145E"/>
    <w:rsid w:val="0007293B"/>
    <w:rsid w:val="00072C22"/>
    <w:rsid w:val="00073F93"/>
    <w:rsid w:val="00074FA2"/>
    <w:rsid w:val="00075784"/>
    <w:rsid w:val="00076268"/>
    <w:rsid w:val="00077BA3"/>
    <w:rsid w:val="00080F67"/>
    <w:rsid w:val="00080F80"/>
    <w:rsid w:val="00081128"/>
    <w:rsid w:val="00081217"/>
    <w:rsid w:val="00081846"/>
    <w:rsid w:val="00081D46"/>
    <w:rsid w:val="0008218C"/>
    <w:rsid w:val="00082DBA"/>
    <w:rsid w:val="00083290"/>
    <w:rsid w:val="00084B3A"/>
    <w:rsid w:val="00087CDB"/>
    <w:rsid w:val="00090480"/>
    <w:rsid w:val="000905B1"/>
    <w:rsid w:val="000910BF"/>
    <w:rsid w:val="0009128B"/>
    <w:rsid w:val="00091E1B"/>
    <w:rsid w:val="00093E2F"/>
    <w:rsid w:val="00095557"/>
    <w:rsid w:val="00096DF2"/>
    <w:rsid w:val="000A0021"/>
    <w:rsid w:val="000A0340"/>
    <w:rsid w:val="000A112E"/>
    <w:rsid w:val="000A54DD"/>
    <w:rsid w:val="000A5C10"/>
    <w:rsid w:val="000A6EDE"/>
    <w:rsid w:val="000B1698"/>
    <w:rsid w:val="000B1763"/>
    <w:rsid w:val="000B1884"/>
    <w:rsid w:val="000B49A1"/>
    <w:rsid w:val="000B51C3"/>
    <w:rsid w:val="000B56EA"/>
    <w:rsid w:val="000B5C8E"/>
    <w:rsid w:val="000B622D"/>
    <w:rsid w:val="000B63E9"/>
    <w:rsid w:val="000B68F8"/>
    <w:rsid w:val="000C06A0"/>
    <w:rsid w:val="000C087C"/>
    <w:rsid w:val="000C22A6"/>
    <w:rsid w:val="000C235E"/>
    <w:rsid w:val="000C4466"/>
    <w:rsid w:val="000C614A"/>
    <w:rsid w:val="000C68C8"/>
    <w:rsid w:val="000C6CF3"/>
    <w:rsid w:val="000C6DE3"/>
    <w:rsid w:val="000C72F1"/>
    <w:rsid w:val="000D0C57"/>
    <w:rsid w:val="000D0DA5"/>
    <w:rsid w:val="000D4379"/>
    <w:rsid w:val="000D6329"/>
    <w:rsid w:val="000D6A27"/>
    <w:rsid w:val="000D7309"/>
    <w:rsid w:val="000E0A8B"/>
    <w:rsid w:val="000E3DD0"/>
    <w:rsid w:val="000E4897"/>
    <w:rsid w:val="000E725E"/>
    <w:rsid w:val="000E7264"/>
    <w:rsid w:val="000F0488"/>
    <w:rsid w:val="000F1B22"/>
    <w:rsid w:val="000F226C"/>
    <w:rsid w:val="000F329A"/>
    <w:rsid w:val="000F431C"/>
    <w:rsid w:val="000F52D1"/>
    <w:rsid w:val="000F6D01"/>
    <w:rsid w:val="000F71E2"/>
    <w:rsid w:val="000F796D"/>
    <w:rsid w:val="000F7DA8"/>
    <w:rsid w:val="000F7DC0"/>
    <w:rsid w:val="000F7F0C"/>
    <w:rsid w:val="00100B58"/>
    <w:rsid w:val="00100B7C"/>
    <w:rsid w:val="00100E5E"/>
    <w:rsid w:val="0010155A"/>
    <w:rsid w:val="00101A1B"/>
    <w:rsid w:val="001020BD"/>
    <w:rsid w:val="001037FB"/>
    <w:rsid w:val="00103815"/>
    <w:rsid w:val="001051D0"/>
    <w:rsid w:val="0010554B"/>
    <w:rsid w:val="00107E9E"/>
    <w:rsid w:val="001127BB"/>
    <w:rsid w:val="00112F1B"/>
    <w:rsid w:val="001131F4"/>
    <w:rsid w:val="00113822"/>
    <w:rsid w:val="00115F7B"/>
    <w:rsid w:val="001165A3"/>
    <w:rsid w:val="00117407"/>
    <w:rsid w:val="00121256"/>
    <w:rsid w:val="00121320"/>
    <w:rsid w:val="00124BA0"/>
    <w:rsid w:val="00124C98"/>
    <w:rsid w:val="0012561F"/>
    <w:rsid w:val="00125B74"/>
    <w:rsid w:val="00127431"/>
    <w:rsid w:val="00127499"/>
    <w:rsid w:val="001306D8"/>
    <w:rsid w:val="0013303B"/>
    <w:rsid w:val="001330E9"/>
    <w:rsid w:val="00136145"/>
    <w:rsid w:val="0013637F"/>
    <w:rsid w:val="00136CBF"/>
    <w:rsid w:val="00141652"/>
    <w:rsid w:val="00141A34"/>
    <w:rsid w:val="0014208B"/>
    <w:rsid w:val="00143AC9"/>
    <w:rsid w:val="00144531"/>
    <w:rsid w:val="00147483"/>
    <w:rsid w:val="001474DE"/>
    <w:rsid w:val="00147932"/>
    <w:rsid w:val="00147FA0"/>
    <w:rsid w:val="00147FA1"/>
    <w:rsid w:val="00152564"/>
    <w:rsid w:val="00153316"/>
    <w:rsid w:val="0015358B"/>
    <w:rsid w:val="00153610"/>
    <w:rsid w:val="00154AEC"/>
    <w:rsid w:val="00155A92"/>
    <w:rsid w:val="00155B4A"/>
    <w:rsid w:val="0016127E"/>
    <w:rsid w:val="001619A0"/>
    <w:rsid w:val="00162734"/>
    <w:rsid w:val="001628F9"/>
    <w:rsid w:val="001644EE"/>
    <w:rsid w:val="0016465F"/>
    <w:rsid w:val="00164D21"/>
    <w:rsid w:val="001653AA"/>
    <w:rsid w:val="00165F08"/>
    <w:rsid w:val="001660B1"/>
    <w:rsid w:val="00166DA9"/>
    <w:rsid w:val="00171466"/>
    <w:rsid w:val="001721BB"/>
    <w:rsid w:val="001753CD"/>
    <w:rsid w:val="00177399"/>
    <w:rsid w:val="00177DB8"/>
    <w:rsid w:val="00180068"/>
    <w:rsid w:val="0018273E"/>
    <w:rsid w:val="00182EE8"/>
    <w:rsid w:val="00182F63"/>
    <w:rsid w:val="0018351B"/>
    <w:rsid w:val="0018717B"/>
    <w:rsid w:val="001874B2"/>
    <w:rsid w:val="00187B5C"/>
    <w:rsid w:val="001908D2"/>
    <w:rsid w:val="00192A0B"/>
    <w:rsid w:val="00193618"/>
    <w:rsid w:val="00193BEB"/>
    <w:rsid w:val="00193C90"/>
    <w:rsid w:val="00193DF5"/>
    <w:rsid w:val="001941D3"/>
    <w:rsid w:val="00194371"/>
    <w:rsid w:val="001949CD"/>
    <w:rsid w:val="001978B2"/>
    <w:rsid w:val="001A0017"/>
    <w:rsid w:val="001A0846"/>
    <w:rsid w:val="001A1CC3"/>
    <w:rsid w:val="001A1E05"/>
    <w:rsid w:val="001A2C62"/>
    <w:rsid w:val="001A39CC"/>
    <w:rsid w:val="001A3CF2"/>
    <w:rsid w:val="001A5676"/>
    <w:rsid w:val="001A5863"/>
    <w:rsid w:val="001A7113"/>
    <w:rsid w:val="001A7249"/>
    <w:rsid w:val="001A7740"/>
    <w:rsid w:val="001B0FB3"/>
    <w:rsid w:val="001B111B"/>
    <w:rsid w:val="001B1E14"/>
    <w:rsid w:val="001B35BB"/>
    <w:rsid w:val="001B37CD"/>
    <w:rsid w:val="001B441E"/>
    <w:rsid w:val="001B4D3D"/>
    <w:rsid w:val="001B5598"/>
    <w:rsid w:val="001B620D"/>
    <w:rsid w:val="001C03E3"/>
    <w:rsid w:val="001C2DD6"/>
    <w:rsid w:val="001C54ED"/>
    <w:rsid w:val="001C6AFC"/>
    <w:rsid w:val="001D03F2"/>
    <w:rsid w:val="001D0582"/>
    <w:rsid w:val="001D26A2"/>
    <w:rsid w:val="001D2DF3"/>
    <w:rsid w:val="001D362F"/>
    <w:rsid w:val="001D39AB"/>
    <w:rsid w:val="001D3F6B"/>
    <w:rsid w:val="001D4AA0"/>
    <w:rsid w:val="001D63AF"/>
    <w:rsid w:val="001E000C"/>
    <w:rsid w:val="001E0BBE"/>
    <w:rsid w:val="001E2A09"/>
    <w:rsid w:val="001E3E03"/>
    <w:rsid w:val="001E3E86"/>
    <w:rsid w:val="001E4C52"/>
    <w:rsid w:val="001E52B8"/>
    <w:rsid w:val="001E6C2E"/>
    <w:rsid w:val="001F02DD"/>
    <w:rsid w:val="001F033B"/>
    <w:rsid w:val="001F12A3"/>
    <w:rsid w:val="001F2B30"/>
    <w:rsid w:val="001F47BF"/>
    <w:rsid w:val="001F4FFE"/>
    <w:rsid w:val="001F5504"/>
    <w:rsid w:val="001F7FBA"/>
    <w:rsid w:val="0020014E"/>
    <w:rsid w:val="00201F3E"/>
    <w:rsid w:val="00202B62"/>
    <w:rsid w:val="002041BD"/>
    <w:rsid w:val="00206E79"/>
    <w:rsid w:val="0021023F"/>
    <w:rsid w:val="0021221B"/>
    <w:rsid w:val="0021343C"/>
    <w:rsid w:val="002138FD"/>
    <w:rsid w:val="00215850"/>
    <w:rsid w:val="00215FA1"/>
    <w:rsid w:val="002160CC"/>
    <w:rsid w:val="00216FF7"/>
    <w:rsid w:val="002177E0"/>
    <w:rsid w:val="00220F4D"/>
    <w:rsid w:val="00221327"/>
    <w:rsid w:val="002221D2"/>
    <w:rsid w:val="00222478"/>
    <w:rsid w:val="00223B60"/>
    <w:rsid w:val="00224209"/>
    <w:rsid w:val="00224AE8"/>
    <w:rsid w:val="00224DBA"/>
    <w:rsid w:val="00225303"/>
    <w:rsid w:val="00225AA4"/>
    <w:rsid w:val="00226832"/>
    <w:rsid w:val="00230CB4"/>
    <w:rsid w:val="00233185"/>
    <w:rsid w:val="00234699"/>
    <w:rsid w:val="00234891"/>
    <w:rsid w:val="00234B4B"/>
    <w:rsid w:val="00234C52"/>
    <w:rsid w:val="00236254"/>
    <w:rsid w:val="002363A9"/>
    <w:rsid w:val="002373BD"/>
    <w:rsid w:val="00240397"/>
    <w:rsid w:val="00240F35"/>
    <w:rsid w:val="002442C5"/>
    <w:rsid w:val="002445F3"/>
    <w:rsid w:val="0024543D"/>
    <w:rsid w:val="00246076"/>
    <w:rsid w:val="00251EED"/>
    <w:rsid w:val="002541FD"/>
    <w:rsid w:val="0025533C"/>
    <w:rsid w:val="00255613"/>
    <w:rsid w:val="00256A93"/>
    <w:rsid w:val="00260619"/>
    <w:rsid w:val="002610E4"/>
    <w:rsid w:val="002616F3"/>
    <w:rsid w:val="0026185D"/>
    <w:rsid w:val="00262071"/>
    <w:rsid w:val="0026209F"/>
    <w:rsid w:val="002633AD"/>
    <w:rsid w:val="00265DFB"/>
    <w:rsid w:val="002665A4"/>
    <w:rsid w:val="00267667"/>
    <w:rsid w:val="002676BB"/>
    <w:rsid w:val="00267D70"/>
    <w:rsid w:val="002706FE"/>
    <w:rsid w:val="00272284"/>
    <w:rsid w:val="00272E5B"/>
    <w:rsid w:val="00273759"/>
    <w:rsid w:val="00273D40"/>
    <w:rsid w:val="00273DAA"/>
    <w:rsid w:val="00274A31"/>
    <w:rsid w:val="00275292"/>
    <w:rsid w:val="002757C6"/>
    <w:rsid w:val="00276269"/>
    <w:rsid w:val="002765C4"/>
    <w:rsid w:val="002771BE"/>
    <w:rsid w:val="00281650"/>
    <w:rsid w:val="002818B7"/>
    <w:rsid w:val="00282161"/>
    <w:rsid w:val="00284B6C"/>
    <w:rsid w:val="00284BCF"/>
    <w:rsid w:val="00284C7E"/>
    <w:rsid w:val="00285776"/>
    <w:rsid w:val="00285D66"/>
    <w:rsid w:val="00285F7B"/>
    <w:rsid w:val="0029000B"/>
    <w:rsid w:val="0029057F"/>
    <w:rsid w:val="002907F8"/>
    <w:rsid w:val="002919AB"/>
    <w:rsid w:val="00292130"/>
    <w:rsid w:val="00292367"/>
    <w:rsid w:val="00292553"/>
    <w:rsid w:val="002936FE"/>
    <w:rsid w:val="002951F2"/>
    <w:rsid w:val="00295A81"/>
    <w:rsid w:val="00296359"/>
    <w:rsid w:val="002A024F"/>
    <w:rsid w:val="002A03F1"/>
    <w:rsid w:val="002A0586"/>
    <w:rsid w:val="002A0FC7"/>
    <w:rsid w:val="002A1614"/>
    <w:rsid w:val="002A1FD5"/>
    <w:rsid w:val="002A3C87"/>
    <w:rsid w:val="002A5298"/>
    <w:rsid w:val="002A5DAF"/>
    <w:rsid w:val="002A60A8"/>
    <w:rsid w:val="002A69D7"/>
    <w:rsid w:val="002B2452"/>
    <w:rsid w:val="002B45F2"/>
    <w:rsid w:val="002B47E4"/>
    <w:rsid w:val="002B6CE1"/>
    <w:rsid w:val="002B7BBC"/>
    <w:rsid w:val="002C1192"/>
    <w:rsid w:val="002C1348"/>
    <w:rsid w:val="002C274A"/>
    <w:rsid w:val="002C2B70"/>
    <w:rsid w:val="002C424D"/>
    <w:rsid w:val="002C54D8"/>
    <w:rsid w:val="002C5A02"/>
    <w:rsid w:val="002C5C77"/>
    <w:rsid w:val="002C5E08"/>
    <w:rsid w:val="002C6B0B"/>
    <w:rsid w:val="002C6BDC"/>
    <w:rsid w:val="002C7D8F"/>
    <w:rsid w:val="002C7E48"/>
    <w:rsid w:val="002D089C"/>
    <w:rsid w:val="002D2837"/>
    <w:rsid w:val="002D3BE3"/>
    <w:rsid w:val="002D5911"/>
    <w:rsid w:val="002E196A"/>
    <w:rsid w:val="002E323E"/>
    <w:rsid w:val="002E3864"/>
    <w:rsid w:val="002E76FD"/>
    <w:rsid w:val="002F3B49"/>
    <w:rsid w:val="002F5181"/>
    <w:rsid w:val="002F5BD1"/>
    <w:rsid w:val="002F5E10"/>
    <w:rsid w:val="00301E08"/>
    <w:rsid w:val="0030433D"/>
    <w:rsid w:val="0030561B"/>
    <w:rsid w:val="0030561F"/>
    <w:rsid w:val="00305BE9"/>
    <w:rsid w:val="003069FD"/>
    <w:rsid w:val="00310B21"/>
    <w:rsid w:val="00310B64"/>
    <w:rsid w:val="0031110A"/>
    <w:rsid w:val="00311605"/>
    <w:rsid w:val="00312360"/>
    <w:rsid w:val="003132EB"/>
    <w:rsid w:val="003137E6"/>
    <w:rsid w:val="00313EFD"/>
    <w:rsid w:val="00316208"/>
    <w:rsid w:val="00316547"/>
    <w:rsid w:val="00316C83"/>
    <w:rsid w:val="00317007"/>
    <w:rsid w:val="00321C40"/>
    <w:rsid w:val="00321D67"/>
    <w:rsid w:val="003224C6"/>
    <w:rsid w:val="00322517"/>
    <w:rsid w:val="00323062"/>
    <w:rsid w:val="00326A14"/>
    <w:rsid w:val="00327753"/>
    <w:rsid w:val="00330F53"/>
    <w:rsid w:val="003314B5"/>
    <w:rsid w:val="003319DB"/>
    <w:rsid w:val="00331D3B"/>
    <w:rsid w:val="00332069"/>
    <w:rsid w:val="00334C0E"/>
    <w:rsid w:val="003364CD"/>
    <w:rsid w:val="00336A93"/>
    <w:rsid w:val="00340E10"/>
    <w:rsid w:val="00340FD6"/>
    <w:rsid w:val="003423EA"/>
    <w:rsid w:val="003447BC"/>
    <w:rsid w:val="0034555E"/>
    <w:rsid w:val="00346D71"/>
    <w:rsid w:val="00347158"/>
    <w:rsid w:val="00350A42"/>
    <w:rsid w:val="00350B8A"/>
    <w:rsid w:val="00351C0C"/>
    <w:rsid w:val="00354052"/>
    <w:rsid w:val="003559BC"/>
    <w:rsid w:val="00356899"/>
    <w:rsid w:val="00356F57"/>
    <w:rsid w:val="00356FF7"/>
    <w:rsid w:val="003600EF"/>
    <w:rsid w:val="0036195A"/>
    <w:rsid w:val="00361CCC"/>
    <w:rsid w:val="00361E30"/>
    <w:rsid w:val="003635EC"/>
    <w:rsid w:val="003648B6"/>
    <w:rsid w:val="00365F3A"/>
    <w:rsid w:val="0037076F"/>
    <w:rsid w:val="003713DF"/>
    <w:rsid w:val="003719D4"/>
    <w:rsid w:val="003728E6"/>
    <w:rsid w:val="003729FB"/>
    <w:rsid w:val="00372C1A"/>
    <w:rsid w:val="00374B11"/>
    <w:rsid w:val="003751A9"/>
    <w:rsid w:val="00375619"/>
    <w:rsid w:val="00376F05"/>
    <w:rsid w:val="003810BC"/>
    <w:rsid w:val="003818C4"/>
    <w:rsid w:val="00382F7B"/>
    <w:rsid w:val="00383274"/>
    <w:rsid w:val="00383436"/>
    <w:rsid w:val="0038384B"/>
    <w:rsid w:val="0038388C"/>
    <w:rsid w:val="00383D3C"/>
    <w:rsid w:val="00384F58"/>
    <w:rsid w:val="00385AA0"/>
    <w:rsid w:val="0038645A"/>
    <w:rsid w:val="00387E00"/>
    <w:rsid w:val="00391203"/>
    <w:rsid w:val="0039126F"/>
    <w:rsid w:val="00391759"/>
    <w:rsid w:val="00391AB2"/>
    <w:rsid w:val="00391D3A"/>
    <w:rsid w:val="003932D8"/>
    <w:rsid w:val="00393FD1"/>
    <w:rsid w:val="0039416E"/>
    <w:rsid w:val="0039517E"/>
    <w:rsid w:val="00395C7B"/>
    <w:rsid w:val="0039625F"/>
    <w:rsid w:val="00396C1E"/>
    <w:rsid w:val="00396FD0"/>
    <w:rsid w:val="003978E1"/>
    <w:rsid w:val="003A015F"/>
    <w:rsid w:val="003A173C"/>
    <w:rsid w:val="003A2D25"/>
    <w:rsid w:val="003A2E0C"/>
    <w:rsid w:val="003A3C68"/>
    <w:rsid w:val="003A4162"/>
    <w:rsid w:val="003A4ABF"/>
    <w:rsid w:val="003A660D"/>
    <w:rsid w:val="003A7BDB"/>
    <w:rsid w:val="003B1395"/>
    <w:rsid w:val="003B2A41"/>
    <w:rsid w:val="003B2ED5"/>
    <w:rsid w:val="003B4109"/>
    <w:rsid w:val="003B581D"/>
    <w:rsid w:val="003B5AA3"/>
    <w:rsid w:val="003B5C8B"/>
    <w:rsid w:val="003B5FEF"/>
    <w:rsid w:val="003B6B1E"/>
    <w:rsid w:val="003B6D5C"/>
    <w:rsid w:val="003B6FC6"/>
    <w:rsid w:val="003C0D96"/>
    <w:rsid w:val="003C361F"/>
    <w:rsid w:val="003C440C"/>
    <w:rsid w:val="003C4959"/>
    <w:rsid w:val="003C6FB5"/>
    <w:rsid w:val="003C75DB"/>
    <w:rsid w:val="003D0567"/>
    <w:rsid w:val="003D09D7"/>
    <w:rsid w:val="003D136F"/>
    <w:rsid w:val="003D1CEE"/>
    <w:rsid w:val="003D1D46"/>
    <w:rsid w:val="003D1DB6"/>
    <w:rsid w:val="003D213F"/>
    <w:rsid w:val="003D5963"/>
    <w:rsid w:val="003D6B19"/>
    <w:rsid w:val="003D6CF9"/>
    <w:rsid w:val="003E01F4"/>
    <w:rsid w:val="003E0542"/>
    <w:rsid w:val="003E1754"/>
    <w:rsid w:val="003E2160"/>
    <w:rsid w:val="003E5E1D"/>
    <w:rsid w:val="003E62AB"/>
    <w:rsid w:val="003E62EF"/>
    <w:rsid w:val="003E66D9"/>
    <w:rsid w:val="003F1330"/>
    <w:rsid w:val="003F1364"/>
    <w:rsid w:val="003F3B70"/>
    <w:rsid w:val="003F5002"/>
    <w:rsid w:val="003F5312"/>
    <w:rsid w:val="003F5AEE"/>
    <w:rsid w:val="003F6F10"/>
    <w:rsid w:val="003F7153"/>
    <w:rsid w:val="003F7543"/>
    <w:rsid w:val="003F7E82"/>
    <w:rsid w:val="00401AB6"/>
    <w:rsid w:val="004024C5"/>
    <w:rsid w:val="00403469"/>
    <w:rsid w:val="004047AC"/>
    <w:rsid w:val="00404913"/>
    <w:rsid w:val="00405817"/>
    <w:rsid w:val="004064DF"/>
    <w:rsid w:val="00406830"/>
    <w:rsid w:val="00406912"/>
    <w:rsid w:val="00407196"/>
    <w:rsid w:val="00407253"/>
    <w:rsid w:val="00410B2E"/>
    <w:rsid w:val="004111DE"/>
    <w:rsid w:val="0041232E"/>
    <w:rsid w:val="0041304F"/>
    <w:rsid w:val="004158B1"/>
    <w:rsid w:val="004164BB"/>
    <w:rsid w:val="00416500"/>
    <w:rsid w:val="00421CE8"/>
    <w:rsid w:val="00426AC1"/>
    <w:rsid w:val="004277FD"/>
    <w:rsid w:val="00427B62"/>
    <w:rsid w:val="00431104"/>
    <w:rsid w:val="004327DC"/>
    <w:rsid w:val="00434877"/>
    <w:rsid w:val="0043749C"/>
    <w:rsid w:val="00437ABD"/>
    <w:rsid w:val="00437BD4"/>
    <w:rsid w:val="00437E34"/>
    <w:rsid w:val="00437EF9"/>
    <w:rsid w:val="00437F58"/>
    <w:rsid w:val="0044034E"/>
    <w:rsid w:val="00440619"/>
    <w:rsid w:val="00441CC3"/>
    <w:rsid w:val="00441D9B"/>
    <w:rsid w:val="004420F0"/>
    <w:rsid w:val="00442FFE"/>
    <w:rsid w:val="004432B4"/>
    <w:rsid w:val="00443D41"/>
    <w:rsid w:val="004445AA"/>
    <w:rsid w:val="0044482F"/>
    <w:rsid w:val="0044663E"/>
    <w:rsid w:val="00447276"/>
    <w:rsid w:val="00451D83"/>
    <w:rsid w:val="00452BEE"/>
    <w:rsid w:val="004531DF"/>
    <w:rsid w:val="00454575"/>
    <w:rsid w:val="004555AA"/>
    <w:rsid w:val="00455DB6"/>
    <w:rsid w:val="00456A78"/>
    <w:rsid w:val="0045712C"/>
    <w:rsid w:val="00460AB2"/>
    <w:rsid w:val="004610C9"/>
    <w:rsid w:val="004613B4"/>
    <w:rsid w:val="004618CE"/>
    <w:rsid w:val="00461A9A"/>
    <w:rsid w:val="0046237A"/>
    <w:rsid w:val="00463E0D"/>
    <w:rsid w:val="004649BD"/>
    <w:rsid w:val="004669E0"/>
    <w:rsid w:val="00467189"/>
    <w:rsid w:val="004713CB"/>
    <w:rsid w:val="00471F0F"/>
    <w:rsid w:val="00472103"/>
    <w:rsid w:val="0047338D"/>
    <w:rsid w:val="004752AA"/>
    <w:rsid w:val="00475B67"/>
    <w:rsid w:val="00476AEC"/>
    <w:rsid w:val="00477021"/>
    <w:rsid w:val="004776AC"/>
    <w:rsid w:val="00480584"/>
    <w:rsid w:val="0048292E"/>
    <w:rsid w:val="00482D49"/>
    <w:rsid w:val="00482EDF"/>
    <w:rsid w:val="00483A66"/>
    <w:rsid w:val="00483F77"/>
    <w:rsid w:val="00485137"/>
    <w:rsid w:val="00485CA5"/>
    <w:rsid w:val="00487D29"/>
    <w:rsid w:val="0049010E"/>
    <w:rsid w:val="00490223"/>
    <w:rsid w:val="004910EF"/>
    <w:rsid w:val="00491CB0"/>
    <w:rsid w:val="00491F3A"/>
    <w:rsid w:val="0049290E"/>
    <w:rsid w:val="00492B35"/>
    <w:rsid w:val="00493108"/>
    <w:rsid w:val="00494011"/>
    <w:rsid w:val="00494B24"/>
    <w:rsid w:val="00495EB6"/>
    <w:rsid w:val="004A04D9"/>
    <w:rsid w:val="004A131E"/>
    <w:rsid w:val="004A414A"/>
    <w:rsid w:val="004A4D78"/>
    <w:rsid w:val="004A4F67"/>
    <w:rsid w:val="004A5979"/>
    <w:rsid w:val="004A6901"/>
    <w:rsid w:val="004A705B"/>
    <w:rsid w:val="004A79ED"/>
    <w:rsid w:val="004B03A1"/>
    <w:rsid w:val="004B0B9C"/>
    <w:rsid w:val="004B3597"/>
    <w:rsid w:val="004B5534"/>
    <w:rsid w:val="004B5E7E"/>
    <w:rsid w:val="004B5FC6"/>
    <w:rsid w:val="004B6009"/>
    <w:rsid w:val="004B6BC2"/>
    <w:rsid w:val="004C11E9"/>
    <w:rsid w:val="004C1365"/>
    <w:rsid w:val="004C29E6"/>
    <w:rsid w:val="004C3F78"/>
    <w:rsid w:val="004C4FE3"/>
    <w:rsid w:val="004C5B61"/>
    <w:rsid w:val="004D0D88"/>
    <w:rsid w:val="004D393D"/>
    <w:rsid w:val="004D6FA1"/>
    <w:rsid w:val="004D7D65"/>
    <w:rsid w:val="004E0F69"/>
    <w:rsid w:val="004E1DCB"/>
    <w:rsid w:val="004E2579"/>
    <w:rsid w:val="004E35CA"/>
    <w:rsid w:val="004E36A1"/>
    <w:rsid w:val="004E68F4"/>
    <w:rsid w:val="004E6AF0"/>
    <w:rsid w:val="004E6B2A"/>
    <w:rsid w:val="004F0C16"/>
    <w:rsid w:val="004F1E54"/>
    <w:rsid w:val="004F31A9"/>
    <w:rsid w:val="004F3CD7"/>
    <w:rsid w:val="004F45C0"/>
    <w:rsid w:val="004F69F7"/>
    <w:rsid w:val="004F6F1F"/>
    <w:rsid w:val="004F7405"/>
    <w:rsid w:val="005004C3"/>
    <w:rsid w:val="00501D47"/>
    <w:rsid w:val="005027D7"/>
    <w:rsid w:val="0050330A"/>
    <w:rsid w:val="00504BA4"/>
    <w:rsid w:val="00505453"/>
    <w:rsid w:val="00505FE0"/>
    <w:rsid w:val="00506BCF"/>
    <w:rsid w:val="00507B13"/>
    <w:rsid w:val="00510F0C"/>
    <w:rsid w:val="005123D2"/>
    <w:rsid w:val="00513343"/>
    <w:rsid w:val="00513646"/>
    <w:rsid w:val="00515496"/>
    <w:rsid w:val="00516719"/>
    <w:rsid w:val="00517111"/>
    <w:rsid w:val="005201CE"/>
    <w:rsid w:val="00521E3F"/>
    <w:rsid w:val="00523A82"/>
    <w:rsid w:val="00523C76"/>
    <w:rsid w:val="005259B6"/>
    <w:rsid w:val="00526BA4"/>
    <w:rsid w:val="0053002C"/>
    <w:rsid w:val="00531179"/>
    <w:rsid w:val="0053273E"/>
    <w:rsid w:val="005327F2"/>
    <w:rsid w:val="00532CD1"/>
    <w:rsid w:val="0053321C"/>
    <w:rsid w:val="00533C4A"/>
    <w:rsid w:val="005405C0"/>
    <w:rsid w:val="00540E24"/>
    <w:rsid w:val="005420AC"/>
    <w:rsid w:val="00543791"/>
    <w:rsid w:val="00544259"/>
    <w:rsid w:val="00546A31"/>
    <w:rsid w:val="005504EF"/>
    <w:rsid w:val="005509D6"/>
    <w:rsid w:val="00550BA4"/>
    <w:rsid w:val="0055176D"/>
    <w:rsid w:val="00553144"/>
    <w:rsid w:val="00554AED"/>
    <w:rsid w:val="00555BB6"/>
    <w:rsid w:val="005566F2"/>
    <w:rsid w:val="00556F08"/>
    <w:rsid w:val="005600A1"/>
    <w:rsid w:val="005605D3"/>
    <w:rsid w:val="005609AB"/>
    <w:rsid w:val="00562581"/>
    <w:rsid w:val="00562CE1"/>
    <w:rsid w:val="00562D95"/>
    <w:rsid w:val="00562F60"/>
    <w:rsid w:val="005633D9"/>
    <w:rsid w:val="005634BF"/>
    <w:rsid w:val="005636F6"/>
    <w:rsid w:val="005651B3"/>
    <w:rsid w:val="0056703A"/>
    <w:rsid w:val="00567351"/>
    <w:rsid w:val="00570C10"/>
    <w:rsid w:val="00573866"/>
    <w:rsid w:val="00574BFF"/>
    <w:rsid w:val="00575678"/>
    <w:rsid w:val="00577721"/>
    <w:rsid w:val="00580F22"/>
    <w:rsid w:val="0058235A"/>
    <w:rsid w:val="0058277A"/>
    <w:rsid w:val="00582783"/>
    <w:rsid w:val="00582CD8"/>
    <w:rsid w:val="00584463"/>
    <w:rsid w:val="00584A78"/>
    <w:rsid w:val="005861CB"/>
    <w:rsid w:val="00586D49"/>
    <w:rsid w:val="005877A8"/>
    <w:rsid w:val="0059042E"/>
    <w:rsid w:val="00592366"/>
    <w:rsid w:val="005948E1"/>
    <w:rsid w:val="00594E48"/>
    <w:rsid w:val="00595DDC"/>
    <w:rsid w:val="00597C1F"/>
    <w:rsid w:val="005A0FE3"/>
    <w:rsid w:val="005A1C6F"/>
    <w:rsid w:val="005A2AC8"/>
    <w:rsid w:val="005A31E5"/>
    <w:rsid w:val="005A48EF"/>
    <w:rsid w:val="005A4E09"/>
    <w:rsid w:val="005A5C08"/>
    <w:rsid w:val="005A6979"/>
    <w:rsid w:val="005B0644"/>
    <w:rsid w:val="005B1D47"/>
    <w:rsid w:val="005B1D86"/>
    <w:rsid w:val="005B219B"/>
    <w:rsid w:val="005B249E"/>
    <w:rsid w:val="005B27D9"/>
    <w:rsid w:val="005B2C18"/>
    <w:rsid w:val="005B2D8A"/>
    <w:rsid w:val="005B402B"/>
    <w:rsid w:val="005B4AEA"/>
    <w:rsid w:val="005B7049"/>
    <w:rsid w:val="005C04F4"/>
    <w:rsid w:val="005C313B"/>
    <w:rsid w:val="005C43C6"/>
    <w:rsid w:val="005C4910"/>
    <w:rsid w:val="005C6B30"/>
    <w:rsid w:val="005D3893"/>
    <w:rsid w:val="005D4C8C"/>
    <w:rsid w:val="005D61DF"/>
    <w:rsid w:val="005D7305"/>
    <w:rsid w:val="005D7B68"/>
    <w:rsid w:val="005E11C8"/>
    <w:rsid w:val="005E1418"/>
    <w:rsid w:val="005E1842"/>
    <w:rsid w:val="005E1F6E"/>
    <w:rsid w:val="005E3898"/>
    <w:rsid w:val="005E3F37"/>
    <w:rsid w:val="005E3F8D"/>
    <w:rsid w:val="005E7262"/>
    <w:rsid w:val="005F0E78"/>
    <w:rsid w:val="005F1502"/>
    <w:rsid w:val="005F1793"/>
    <w:rsid w:val="005F3C70"/>
    <w:rsid w:val="005F3DDF"/>
    <w:rsid w:val="005F47CB"/>
    <w:rsid w:val="005F4E31"/>
    <w:rsid w:val="005F531C"/>
    <w:rsid w:val="005F6974"/>
    <w:rsid w:val="00600B81"/>
    <w:rsid w:val="00601310"/>
    <w:rsid w:val="00601DBC"/>
    <w:rsid w:val="00602BD6"/>
    <w:rsid w:val="006058A7"/>
    <w:rsid w:val="006105F4"/>
    <w:rsid w:val="00610EC8"/>
    <w:rsid w:val="006111FE"/>
    <w:rsid w:val="00611BC5"/>
    <w:rsid w:val="00612171"/>
    <w:rsid w:val="00616B1D"/>
    <w:rsid w:val="006179D3"/>
    <w:rsid w:val="00617E99"/>
    <w:rsid w:val="00622B11"/>
    <w:rsid w:val="00622B3B"/>
    <w:rsid w:val="00622D27"/>
    <w:rsid w:val="00623A8F"/>
    <w:rsid w:val="00623D28"/>
    <w:rsid w:val="00626A0C"/>
    <w:rsid w:val="00626D99"/>
    <w:rsid w:val="00627048"/>
    <w:rsid w:val="00627816"/>
    <w:rsid w:val="00632234"/>
    <w:rsid w:val="00633646"/>
    <w:rsid w:val="006338E8"/>
    <w:rsid w:val="00633EE8"/>
    <w:rsid w:val="0063496B"/>
    <w:rsid w:val="006404E2"/>
    <w:rsid w:val="00640E81"/>
    <w:rsid w:val="0064342D"/>
    <w:rsid w:val="00643D25"/>
    <w:rsid w:val="00644312"/>
    <w:rsid w:val="00645117"/>
    <w:rsid w:val="00646E97"/>
    <w:rsid w:val="0065079A"/>
    <w:rsid w:val="0065108B"/>
    <w:rsid w:val="006520B5"/>
    <w:rsid w:val="00652864"/>
    <w:rsid w:val="00653560"/>
    <w:rsid w:val="006540B5"/>
    <w:rsid w:val="0065436B"/>
    <w:rsid w:val="00655037"/>
    <w:rsid w:val="00655332"/>
    <w:rsid w:val="00655902"/>
    <w:rsid w:val="00655A03"/>
    <w:rsid w:val="00655D39"/>
    <w:rsid w:val="00656341"/>
    <w:rsid w:val="0065684B"/>
    <w:rsid w:val="0066011C"/>
    <w:rsid w:val="00661F15"/>
    <w:rsid w:val="00663E7C"/>
    <w:rsid w:val="0066441E"/>
    <w:rsid w:val="006645B9"/>
    <w:rsid w:val="006648F0"/>
    <w:rsid w:val="00665275"/>
    <w:rsid w:val="006664C7"/>
    <w:rsid w:val="00667D37"/>
    <w:rsid w:val="00673743"/>
    <w:rsid w:val="00673A30"/>
    <w:rsid w:val="0067410D"/>
    <w:rsid w:val="006755CE"/>
    <w:rsid w:val="00675F43"/>
    <w:rsid w:val="00676819"/>
    <w:rsid w:val="00677209"/>
    <w:rsid w:val="006812ED"/>
    <w:rsid w:val="00681BB7"/>
    <w:rsid w:val="00682393"/>
    <w:rsid w:val="00685640"/>
    <w:rsid w:val="006856CE"/>
    <w:rsid w:val="00686049"/>
    <w:rsid w:val="00687945"/>
    <w:rsid w:val="006912E4"/>
    <w:rsid w:val="006913F1"/>
    <w:rsid w:val="006916C6"/>
    <w:rsid w:val="00692611"/>
    <w:rsid w:val="00696135"/>
    <w:rsid w:val="006A01DB"/>
    <w:rsid w:val="006A0B93"/>
    <w:rsid w:val="006A0CED"/>
    <w:rsid w:val="006A15A5"/>
    <w:rsid w:val="006A185B"/>
    <w:rsid w:val="006A2412"/>
    <w:rsid w:val="006A3011"/>
    <w:rsid w:val="006A331A"/>
    <w:rsid w:val="006A3DAA"/>
    <w:rsid w:val="006A49BE"/>
    <w:rsid w:val="006A50CF"/>
    <w:rsid w:val="006A528F"/>
    <w:rsid w:val="006A5D11"/>
    <w:rsid w:val="006A6DD8"/>
    <w:rsid w:val="006A7EC3"/>
    <w:rsid w:val="006B12B2"/>
    <w:rsid w:val="006B161A"/>
    <w:rsid w:val="006B199C"/>
    <w:rsid w:val="006B274B"/>
    <w:rsid w:val="006B2DE9"/>
    <w:rsid w:val="006B370B"/>
    <w:rsid w:val="006B3BA4"/>
    <w:rsid w:val="006B3BFF"/>
    <w:rsid w:val="006B59AA"/>
    <w:rsid w:val="006B5A99"/>
    <w:rsid w:val="006B6677"/>
    <w:rsid w:val="006B6A57"/>
    <w:rsid w:val="006B6A71"/>
    <w:rsid w:val="006B6F66"/>
    <w:rsid w:val="006C09A3"/>
    <w:rsid w:val="006C2B99"/>
    <w:rsid w:val="006C3341"/>
    <w:rsid w:val="006C362E"/>
    <w:rsid w:val="006C39B2"/>
    <w:rsid w:val="006C3B42"/>
    <w:rsid w:val="006C3DB2"/>
    <w:rsid w:val="006C61D1"/>
    <w:rsid w:val="006C6CF5"/>
    <w:rsid w:val="006C7E1C"/>
    <w:rsid w:val="006D0499"/>
    <w:rsid w:val="006D0D0F"/>
    <w:rsid w:val="006D1AA5"/>
    <w:rsid w:val="006D1DA6"/>
    <w:rsid w:val="006D50FC"/>
    <w:rsid w:val="006D62F4"/>
    <w:rsid w:val="006D7B79"/>
    <w:rsid w:val="006D7CF0"/>
    <w:rsid w:val="006E21DF"/>
    <w:rsid w:val="006E2A69"/>
    <w:rsid w:val="006E2A89"/>
    <w:rsid w:val="006E3D32"/>
    <w:rsid w:val="006E400C"/>
    <w:rsid w:val="006E465B"/>
    <w:rsid w:val="006E64F0"/>
    <w:rsid w:val="006E7301"/>
    <w:rsid w:val="006E764E"/>
    <w:rsid w:val="006F0310"/>
    <w:rsid w:val="006F0983"/>
    <w:rsid w:val="006F0F46"/>
    <w:rsid w:val="006F2CD4"/>
    <w:rsid w:val="006F452B"/>
    <w:rsid w:val="006F7261"/>
    <w:rsid w:val="00701026"/>
    <w:rsid w:val="0070464B"/>
    <w:rsid w:val="00705699"/>
    <w:rsid w:val="007063B5"/>
    <w:rsid w:val="00706CAC"/>
    <w:rsid w:val="00707C31"/>
    <w:rsid w:val="0071033C"/>
    <w:rsid w:val="00711A7D"/>
    <w:rsid w:val="007141CE"/>
    <w:rsid w:val="00714F5E"/>
    <w:rsid w:val="00716B25"/>
    <w:rsid w:val="00716FB7"/>
    <w:rsid w:val="00720671"/>
    <w:rsid w:val="0072087D"/>
    <w:rsid w:val="007218D7"/>
    <w:rsid w:val="00722CCB"/>
    <w:rsid w:val="00724075"/>
    <w:rsid w:val="00724F59"/>
    <w:rsid w:val="00725E42"/>
    <w:rsid w:val="00725FE2"/>
    <w:rsid w:val="00726C98"/>
    <w:rsid w:val="007312E5"/>
    <w:rsid w:val="00731BAA"/>
    <w:rsid w:val="00732E6B"/>
    <w:rsid w:val="00734359"/>
    <w:rsid w:val="0073481D"/>
    <w:rsid w:val="007356F9"/>
    <w:rsid w:val="00735710"/>
    <w:rsid w:val="00735BDF"/>
    <w:rsid w:val="0073761F"/>
    <w:rsid w:val="007401AE"/>
    <w:rsid w:val="00740499"/>
    <w:rsid w:val="007415AE"/>
    <w:rsid w:val="0074230E"/>
    <w:rsid w:val="007427CE"/>
    <w:rsid w:val="00742F0A"/>
    <w:rsid w:val="0074349B"/>
    <w:rsid w:val="0074476F"/>
    <w:rsid w:val="007455DD"/>
    <w:rsid w:val="0074644F"/>
    <w:rsid w:val="00746F42"/>
    <w:rsid w:val="007471A0"/>
    <w:rsid w:val="00747864"/>
    <w:rsid w:val="00750323"/>
    <w:rsid w:val="007508F8"/>
    <w:rsid w:val="00750A6D"/>
    <w:rsid w:val="00751B7E"/>
    <w:rsid w:val="00753195"/>
    <w:rsid w:val="00753430"/>
    <w:rsid w:val="00754129"/>
    <w:rsid w:val="00754D48"/>
    <w:rsid w:val="0075529E"/>
    <w:rsid w:val="007559CE"/>
    <w:rsid w:val="007564A8"/>
    <w:rsid w:val="00756597"/>
    <w:rsid w:val="00760103"/>
    <w:rsid w:val="0076011F"/>
    <w:rsid w:val="00761A73"/>
    <w:rsid w:val="007634A0"/>
    <w:rsid w:val="007636FC"/>
    <w:rsid w:val="00763DE4"/>
    <w:rsid w:val="00764E5E"/>
    <w:rsid w:val="0076529D"/>
    <w:rsid w:val="007669A3"/>
    <w:rsid w:val="00766A32"/>
    <w:rsid w:val="00766AA2"/>
    <w:rsid w:val="007673B9"/>
    <w:rsid w:val="0076761E"/>
    <w:rsid w:val="007708C4"/>
    <w:rsid w:val="00770E67"/>
    <w:rsid w:val="0077319D"/>
    <w:rsid w:val="007753BF"/>
    <w:rsid w:val="00775B2B"/>
    <w:rsid w:val="007802C0"/>
    <w:rsid w:val="00780704"/>
    <w:rsid w:val="0078109C"/>
    <w:rsid w:val="007848DA"/>
    <w:rsid w:val="00786A30"/>
    <w:rsid w:val="00786A86"/>
    <w:rsid w:val="00787335"/>
    <w:rsid w:val="00791567"/>
    <w:rsid w:val="00791E3F"/>
    <w:rsid w:val="00793D16"/>
    <w:rsid w:val="00795442"/>
    <w:rsid w:val="007959A5"/>
    <w:rsid w:val="00795A16"/>
    <w:rsid w:val="00796D63"/>
    <w:rsid w:val="00797F49"/>
    <w:rsid w:val="007A0ACB"/>
    <w:rsid w:val="007A112F"/>
    <w:rsid w:val="007A119A"/>
    <w:rsid w:val="007A147D"/>
    <w:rsid w:val="007A3CBD"/>
    <w:rsid w:val="007A5EFF"/>
    <w:rsid w:val="007A60CC"/>
    <w:rsid w:val="007A614B"/>
    <w:rsid w:val="007A7ADD"/>
    <w:rsid w:val="007B0404"/>
    <w:rsid w:val="007B12D5"/>
    <w:rsid w:val="007B2681"/>
    <w:rsid w:val="007B496E"/>
    <w:rsid w:val="007B564B"/>
    <w:rsid w:val="007B5EEE"/>
    <w:rsid w:val="007B7D7C"/>
    <w:rsid w:val="007C15D4"/>
    <w:rsid w:val="007C3C9E"/>
    <w:rsid w:val="007C424C"/>
    <w:rsid w:val="007C4DBD"/>
    <w:rsid w:val="007C5246"/>
    <w:rsid w:val="007C5C33"/>
    <w:rsid w:val="007C6242"/>
    <w:rsid w:val="007C7A50"/>
    <w:rsid w:val="007D0CB0"/>
    <w:rsid w:val="007D12C4"/>
    <w:rsid w:val="007D13EF"/>
    <w:rsid w:val="007D21D1"/>
    <w:rsid w:val="007D2228"/>
    <w:rsid w:val="007D3CFD"/>
    <w:rsid w:val="007D43F1"/>
    <w:rsid w:val="007D4424"/>
    <w:rsid w:val="007D59D6"/>
    <w:rsid w:val="007D70B0"/>
    <w:rsid w:val="007D786E"/>
    <w:rsid w:val="007D7E9D"/>
    <w:rsid w:val="007D7F28"/>
    <w:rsid w:val="007D7F76"/>
    <w:rsid w:val="007E0D26"/>
    <w:rsid w:val="007E0D4A"/>
    <w:rsid w:val="007E0D9F"/>
    <w:rsid w:val="007E12AE"/>
    <w:rsid w:val="007E1436"/>
    <w:rsid w:val="007E2287"/>
    <w:rsid w:val="007E257D"/>
    <w:rsid w:val="007E2C81"/>
    <w:rsid w:val="007E306F"/>
    <w:rsid w:val="007E343F"/>
    <w:rsid w:val="007E4286"/>
    <w:rsid w:val="007E644C"/>
    <w:rsid w:val="007F364B"/>
    <w:rsid w:val="007F38C3"/>
    <w:rsid w:val="007F44D9"/>
    <w:rsid w:val="007F56C3"/>
    <w:rsid w:val="007F7D16"/>
    <w:rsid w:val="0080083D"/>
    <w:rsid w:val="00800B29"/>
    <w:rsid w:val="00800F7C"/>
    <w:rsid w:val="008016FA"/>
    <w:rsid w:val="00801891"/>
    <w:rsid w:val="008022B4"/>
    <w:rsid w:val="00802D0D"/>
    <w:rsid w:val="0080381C"/>
    <w:rsid w:val="008040E6"/>
    <w:rsid w:val="00805A13"/>
    <w:rsid w:val="00805E8B"/>
    <w:rsid w:val="00806120"/>
    <w:rsid w:val="00806D6F"/>
    <w:rsid w:val="00806F99"/>
    <w:rsid w:val="00807E34"/>
    <w:rsid w:val="00811ADD"/>
    <w:rsid w:val="0081264A"/>
    <w:rsid w:val="00812909"/>
    <w:rsid w:val="00812DC9"/>
    <w:rsid w:val="00813DB1"/>
    <w:rsid w:val="00814AC9"/>
    <w:rsid w:val="0081715E"/>
    <w:rsid w:val="00817243"/>
    <w:rsid w:val="00817C5F"/>
    <w:rsid w:val="00821227"/>
    <w:rsid w:val="00821B6D"/>
    <w:rsid w:val="008223A9"/>
    <w:rsid w:val="00822B8C"/>
    <w:rsid w:val="0082356B"/>
    <w:rsid w:val="00823957"/>
    <w:rsid w:val="008251E9"/>
    <w:rsid w:val="008253C6"/>
    <w:rsid w:val="00825849"/>
    <w:rsid w:val="00827127"/>
    <w:rsid w:val="0083063D"/>
    <w:rsid w:val="00830C4E"/>
    <w:rsid w:val="00831305"/>
    <w:rsid w:val="00831830"/>
    <w:rsid w:val="00831874"/>
    <w:rsid w:val="008321C9"/>
    <w:rsid w:val="00834428"/>
    <w:rsid w:val="008362E3"/>
    <w:rsid w:val="00837D80"/>
    <w:rsid w:val="00837F28"/>
    <w:rsid w:val="00840251"/>
    <w:rsid w:val="00841E7D"/>
    <w:rsid w:val="00843D21"/>
    <w:rsid w:val="00844041"/>
    <w:rsid w:val="00844721"/>
    <w:rsid w:val="008447B6"/>
    <w:rsid w:val="0084480C"/>
    <w:rsid w:val="00844DA0"/>
    <w:rsid w:val="00845B37"/>
    <w:rsid w:val="0084612D"/>
    <w:rsid w:val="008467FA"/>
    <w:rsid w:val="00846A00"/>
    <w:rsid w:val="0085004B"/>
    <w:rsid w:val="00850DD2"/>
    <w:rsid w:val="008523BB"/>
    <w:rsid w:val="00853394"/>
    <w:rsid w:val="00853A9B"/>
    <w:rsid w:val="00854E4D"/>
    <w:rsid w:val="00855067"/>
    <w:rsid w:val="008565DC"/>
    <w:rsid w:val="00856DEE"/>
    <w:rsid w:val="008604C6"/>
    <w:rsid w:val="00860704"/>
    <w:rsid w:val="00861507"/>
    <w:rsid w:val="008625C5"/>
    <w:rsid w:val="0086563C"/>
    <w:rsid w:val="008669F4"/>
    <w:rsid w:val="0086765A"/>
    <w:rsid w:val="00871A5A"/>
    <w:rsid w:val="0087263D"/>
    <w:rsid w:val="008728CE"/>
    <w:rsid w:val="00874552"/>
    <w:rsid w:val="0087489A"/>
    <w:rsid w:val="00874A3D"/>
    <w:rsid w:val="00874E42"/>
    <w:rsid w:val="00875758"/>
    <w:rsid w:val="00876D6F"/>
    <w:rsid w:val="008773F8"/>
    <w:rsid w:val="00877ABC"/>
    <w:rsid w:val="00877C49"/>
    <w:rsid w:val="00877F69"/>
    <w:rsid w:val="008817E6"/>
    <w:rsid w:val="00882551"/>
    <w:rsid w:val="0088320F"/>
    <w:rsid w:val="0088497D"/>
    <w:rsid w:val="00886010"/>
    <w:rsid w:val="00886BB4"/>
    <w:rsid w:val="00887283"/>
    <w:rsid w:val="00890014"/>
    <w:rsid w:val="00891778"/>
    <w:rsid w:val="00891915"/>
    <w:rsid w:val="008929AE"/>
    <w:rsid w:val="00892F91"/>
    <w:rsid w:val="00893081"/>
    <w:rsid w:val="00894E2A"/>
    <w:rsid w:val="00895DE6"/>
    <w:rsid w:val="00896130"/>
    <w:rsid w:val="00896813"/>
    <w:rsid w:val="00896EBA"/>
    <w:rsid w:val="008A0F74"/>
    <w:rsid w:val="008A1011"/>
    <w:rsid w:val="008A1F8B"/>
    <w:rsid w:val="008A4279"/>
    <w:rsid w:val="008B054F"/>
    <w:rsid w:val="008B15D9"/>
    <w:rsid w:val="008B166E"/>
    <w:rsid w:val="008B1B44"/>
    <w:rsid w:val="008B239F"/>
    <w:rsid w:val="008B30B4"/>
    <w:rsid w:val="008B44C0"/>
    <w:rsid w:val="008B5032"/>
    <w:rsid w:val="008C067F"/>
    <w:rsid w:val="008C2651"/>
    <w:rsid w:val="008C2C86"/>
    <w:rsid w:val="008C3534"/>
    <w:rsid w:val="008C4180"/>
    <w:rsid w:val="008C6B4F"/>
    <w:rsid w:val="008D02CC"/>
    <w:rsid w:val="008D0EA3"/>
    <w:rsid w:val="008D11CD"/>
    <w:rsid w:val="008D1A88"/>
    <w:rsid w:val="008D213E"/>
    <w:rsid w:val="008D3522"/>
    <w:rsid w:val="008D48C8"/>
    <w:rsid w:val="008D5D3A"/>
    <w:rsid w:val="008D5E54"/>
    <w:rsid w:val="008D6020"/>
    <w:rsid w:val="008D71FF"/>
    <w:rsid w:val="008D79C6"/>
    <w:rsid w:val="008E0805"/>
    <w:rsid w:val="008E09E0"/>
    <w:rsid w:val="008E1DE4"/>
    <w:rsid w:val="008E211A"/>
    <w:rsid w:val="008E21F7"/>
    <w:rsid w:val="008E3622"/>
    <w:rsid w:val="008E5B22"/>
    <w:rsid w:val="008F0917"/>
    <w:rsid w:val="008F15CE"/>
    <w:rsid w:val="008F1B25"/>
    <w:rsid w:val="008F2D5B"/>
    <w:rsid w:val="008F2E27"/>
    <w:rsid w:val="008F3BCC"/>
    <w:rsid w:val="008F3E59"/>
    <w:rsid w:val="008F4B29"/>
    <w:rsid w:val="008F57B7"/>
    <w:rsid w:val="008F6BA4"/>
    <w:rsid w:val="008F7854"/>
    <w:rsid w:val="0090027B"/>
    <w:rsid w:val="0090118B"/>
    <w:rsid w:val="00901AE3"/>
    <w:rsid w:val="009033BD"/>
    <w:rsid w:val="009052FB"/>
    <w:rsid w:val="009065A8"/>
    <w:rsid w:val="00906B5C"/>
    <w:rsid w:val="00910746"/>
    <w:rsid w:val="00911887"/>
    <w:rsid w:val="009141C1"/>
    <w:rsid w:val="0091621D"/>
    <w:rsid w:val="00916856"/>
    <w:rsid w:val="009170D6"/>
    <w:rsid w:val="009175E5"/>
    <w:rsid w:val="00920877"/>
    <w:rsid w:val="00920AAA"/>
    <w:rsid w:val="00921127"/>
    <w:rsid w:val="009211E7"/>
    <w:rsid w:val="009217E0"/>
    <w:rsid w:val="00922D96"/>
    <w:rsid w:val="00924338"/>
    <w:rsid w:val="00924512"/>
    <w:rsid w:val="00925314"/>
    <w:rsid w:val="00925BA7"/>
    <w:rsid w:val="0092669D"/>
    <w:rsid w:val="00927CA6"/>
    <w:rsid w:val="00932F3C"/>
    <w:rsid w:val="00933214"/>
    <w:rsid w:val="009335E1"/>
    <w:rsid w:val="00933BE2"/>
    <w:rsid w:val="00933C75"/>
    <w:rsid w:val="00933DC9"/>
    <w:rsid w:val="0093540E"/>
    <w:rsid w:val="00935452"/>
    <w:rsid w:val="00935F2D"/>
    <w:rsid w:val="00936EEC"/>
    <w:rsid w:val="00937F80"/>
    <w:rsid w:val="00941DDB"/>
    <w:rsid w:val="00943042"/>
    <w:rsid w:val="00943B6A"/>
    <w:rsid w:val="009463CF"/>
    <w:rsid w:val="00947368"/>
    <w:rsid w:val="00947B13"/>
    <w:rsid w:val="0095028A"/>
    <w:rsid w:val="00951A07"/>
    <w:rsid w:val="00951B45"/>
    <w:rsid w:val="00951D25"/>
    <w:rsid w:val="0095200E"/>
    <w:rsid w:val="00952799"/>
    <w:rsid w:val="00957B3B"/>
    <w:rsid w:val="009600AB"/>
    <w:rsid w:val="0096054E"/>
    <w:rsid w:val="00960920"/>
    <w:rsid w:val="00962FAE"/>
    <w:rsid w:val="00963AC7"/>
    <w:rsid w:val="00964105"/>
    <w:rsid w:val="00965636"/>
    <w:rsid w:val="00965E21"/>
    <w:rsid w:val="0096690D"/>
    <w:rsid w:val="00966C55"/>
    <w:rsid w:val="009677AA"/>
    <w:rsid w:val="009712D3"/>
    <w:rsid w:val="0097151F"/>
    <w:rsid w:val="0097192B"/>
    <w:rsid w:val="00971FA1"/>
    <w:rsid w:val="009722F9"/>
    <w:rsid w:val="00972656"/>
    <w:rsid w:val="00975B18"/>
    <w:rsid w:val="00975DC8"/>
    <w:rsid w:val="009766F1"/>
    <w:rsid w:val="00980A3D"/>
    <w:rsid w:val="00981F8E"/>
    <w:rsid w:val="00982691"/>
    <w:rsid w:val="00982E4F"/>
    <w:rsid w:val="0098419E"/>
    <w:rsid w:val="009847D4"/>
    <w:rsid w:val="00986C80"/>
    <w:rsid w:val="00987AC1"/>
    <w:rsid w:val="00991E8D"/>
    <w:rsid w:val="00992424"/>
    <w:rsid w:val="00992C64"/>
    <w:rsid w:val="00993B54"/>
    <w:rsid w:val="0099662D"/>
    <w:rsid w:val="00996758"/>
    <w:rsid w:val="00996EAD"/>
    <w:rsid w:val="0099721C"/>
    <w:rsid w:val="00997D45"/>
    <w:rsid w:val="009A1108"/>
    <w:rsid w:val="009A243F"/>
    <w:rsid w:val="009A537D"/>
    <w:rsid w:val="009A6001"/>
    <w:rsid w:val="009A67E4"/>
    <w:rsid w:val="009A7EEC"/>
    <w:rsid w:val="009B003C"/>
    <w:rsid w:val="009B0BE6"/>
    <w:rsid w:val="009B2CDE"/>
    <w:rsid w:val="009B3ECB"/>
    <w:rsid w:val="009B595F"/>
    <w:rsid w:val="009B7BA1"/>
    <w:rsid w:val="009C147A"/>
    <w:rsid w:val="009C1BBF"/>
    <w:rsid w:val="009C1F52"/>
    <w:rsid w:val="009C27D3"/>
    <w:rsid w:val="009C2D92"/>
    <w:rsid w:val="009C31E7"/>
    <w:rsid w:val="009C4714"/>
    <w:rsid w:val="009C5EEF"/>
    <w:rsid w:val="009D184B"/>
    <w:rsid w:val="009D255B"/>
    <w:rsid w:val="009D2768"/>
    <w:rsid w:val="009D29B8"/>
    <w:rsid w:val="009D3394"/>
    <w:rsid w:val="009D3CD5"/>
    <w:rsid w:val="009D3EBB"/>
    <w:rsid w:val="009D718A"/>
    <w:rsid w:val="009D738D"/>
    <w:rsid w:val="009D775C"/>
    <w:rsid w:val="009E1E7D"/>
    <w:rsid w:val="009E2EA9"/>
    <w:rsid w:val="009E362C"/>
    <w:rsid w:val="009E59CA"/>
    <w:rsid w:val="009E6AE9"/>
    <w:rsid w:val="009E7BF5"/>
    <w:rsid w:val="009F10AF"/>
    <w:rsid w:val="009F3F95"/>
    <w:rsid w:val="009F401C"/>
    <w:rsid w:val="009F55A8"/>
    <w:rsid w:val="009F5979"/>
    <w:rsid w:val="00A0011F"/>
    <w:rsid w:val="00A00159"/>
    <w:rsid w:val="00A016E5"/>
    <w:rsid w:val="00A01DB6"/>
    <w:rsid w:val="00A028A7"/>
    <w:rsid w:val="00A036CA"/>
    <w:rsid w:val="00A04B42"/>
    <w:rsid w:val="00A054DE"/>
    <w:rsid w:val="00A05FA5"/>
    <w:rsid w:val="00A06285"/>
    <w:rsid w:val="00A062E1"/>
    <w:rsid w:val="00A06DCD"/>
    <w:rsid w:val="00A10A36"/>
    <w:rsid w:val="00A10A6D"/>
    <w:rsid w:val="00A10B92"/>
    <w:rsid w:val="00A11C61"/>
    <w:rsid w:val="00A15F27"/>
    <w:rsid w:val="00A163D6"/>
    <w:rsid w:val="00A20AB0"/>
    <w:rsid w:val="00A236F3"/>
    <w:rsid w:val="00A23CBC"/>
    <w:rsid w:val="00A2733B"/>
    <w:rsid w:val="00A276D6"/>
    <w:rsid w:val="00A27971"/>
    <w:rsid w:val="00A31393"/>
    <w:rsid w:val="00A3156E"/>
    <w:rsid w:val="00A318D0"/>
    <w:rsid w:val="00A323BE"/>
    <w:rsid w:val="00A3266F"/>
    <w:rsid w:val="00A3324C"/>
    <w:rsid w:val="00A357D5"/>
    <w:rsid w:val="00A36216"/>
    <w:rsid w:val="00A3651F"/>
    <w:rsid w:val="00A37AF6"/>
    <w:rsid w:val="00A406DE"/>
    <w:rsid w:val="00A40899"/>
    <w:rsid w:val="00A413FA"/>
    <w:rsid w:val="00A41F45"/>
    <w:rsid w:val="00A422DC"/>
    <w:rsid w:val="00A42970"/>
    <w:rsid w:val="00A42DBE"/>
    <w:rsid w:val="00A43CD6"/>
    <w:rsid w:val="00A453D8"/>
    <w:rsid w:val="00A45D9F"/>
    <w:rsid w:val="00A470DB"/>
    <w:rsid w:val="00A4736D"/>
    <w:rsid w:val="00A47B40"/>
    <w:rsid w:val="00A47ED8"/>
    <w:rsid w:val="00A50427"/>
    <w:rsid w:val="00A52D4A"/>
    <w:rsid w:val="00A54C40"/>
    <w:rsid w:val="00A5573A"/>
    <w:rsid w:val="00A55D4C"/>
    <w:rsid w:val="00A564A6"/>
    <w:rsid w:val="00A565F4"/>
    <w:rsid w:val="00A5698E"/>
    <w:rsid w:val="00A604EB"/>
    <w:rsid w:val="00A60B36"/>
    <w:rsid w:val="00A61EFC"/>
    <w:rsid w:val="00A65FE8"/>
    <w:rsid w:val="00A71589"/>
    <w:rsid w:val="00A7190F"/>
    <w:rsid w:val="00A73CA8"/>
    <w:rsid w:val="00A73F36"/>
    <w:rsid w:val="00A74602"/>
    <w:rsid w:val="00A74DAC"/>
    <w:rsid w:val="00A75883"/>
    <w:rsid w:val="00A75F8B"/>
    <w:rsid w:val="00A77119"/>
    <w:rsid w:val="00A77C35"/>
    <w:rsid w:val="00A82AB6"/>
    <w:rsid w:val="00A83180"/>
    <w:rsid w:val="00A83C16"/>
    <w:rsid w:val="00A8582E"/>
    <w:rsid w:val="00A87319"/>
    <w:rsid w:val="00A90776"/>
    <w:rsid w:val="00A93A9A"/>
    <w:rsid w:val="00A94353"/>
    <w:rsid w:val="00A9456C"/>
    <w:rsid w:val="00A953CD"/>
    <w:rsid w:val="00A95810"/>
    <w:rsid w:val="00A971A3"/>
    <w:rsid w:val="00A974B0"/>
    <w:rsid w:val="00AA3921"/>
    <w:rsid w:val="00AA6867"/>
    <w:rsid w:val="00AA6B9B"/>
    <w:rsid w:val="00AA766D"/>
    <w:rsid w:val="00AA7E28"/>
    <w:rsid w:val="00AA7EC8"/>
    <w:rsid w:val="00AA7F90"/>
    <w:rsid w:val="00AB3A9E"/>
    <w:rsid w:val="00AB3B9E"/>
    <w:rsid w:val="00AB4DC1"/>
    <w:rsid w:val="00AB5DDA"/>
    <w:rsid w:val="00AB6402"/>
    <w:rsid w:val="00AB69C4"/>
    <w:rsid w:val="00AC0F12"/>
    <w:rsid w:val="00AC1086"/>
    <w:rsid w:val="00AC19D3"/>
    <w:rsid w:val="00AC1ACB"/>
    <w:rsid w:val="00AC1FEC"/>
    <w:rsid w:val="00AC37D2"/>
    <w:rsid w:val="00AC3CC0"/>
    <w:rsid w:val="00AC4E56"/>
    <w:rsid w:val="00AC5FF1"/>
    <w:rsid w:val="00AC62BD"/>
    <w:rsid w:val="00AD071A"/>
    <w:rsid w:val="00AD09A1"/>
    <w:rsid w:val="00AD11DD"/>
    <w:rsid w:val="00AD1434"/>
    <w:rsid w:val="00AD25EE"/>
    <w:rsid w:val="00AD2A39"/>
    <w:rsid w:val="00AD2FB6"/>
    <w:rsid w:val="00AD3355"/>
    <w:rsid w:val="00AD3CDD"/>
    <w:rsid w:val="00AD451C"/>
    <w:rsid w:val="00AD5EAA"/>
    <w:rsid w:val="00AD64CE"/>
    <w:rsid w:val="00AD6F16"/>
    <w:rsid w:val="00AD7F47"/>
    <w:rsid w:val="00AE0B5C"/>
    <w:rsid w:val="00AE1D33"/>
    <w:rsid w:val="00AE1F05"/>
    <w:rsid w:val="00AE623D"/>
    <w:rsid w:val="00AE7927"/>
    <w:rsid w:val="00AF081A"/>
    <w:rsid w:val="00AF0888"/>
    <w:rsid w:val="00AF2E1A"/>
    <w:rsid w:val="00AF3785"/>
    <w:rsid w:val="00AF409D"/>
    <w:rsid w:val="00AF462A"/>
    <w:rsid w:val="00AF5B7F"/>
    <w:rsid w:val="00AF63C2"/>
    <w:rsid w:val="00B0104E"/>
    <w:rsid w:val="00B0147A"/>
    <w:rsid w:val="00B04583"/>
    <w:rsid w:val="00B05372"/>
    <w:rsid w:val="00B05A51"/>
    <w:rsid w:val="00B07452"/>
    <w:rsid w:val="00B078CD"/>
    <w:rsid w:val="00B10476"/>
    <w:rsid w:val="00B11515"/>
    <w:rsid w:val="00B13163"/>
    <w:rsid w:val="00B14467"/>
    <w:rsid w:val="00B14E27"/>
    <w:rsid w:val="00B15638"/>
    <w:rsid w:val="00B17B5B"/>
    <w:rsid w:val="00B201A1"/>
    <w:rsid w:val="00B208FD"/>
    <w:rsid w:val="00B2505F"/>
    <w:rsid w:val="00B26CB7"/>
    <w:rsid w:val="00B274FD"/>
    <w:rsid w:val="00B314FD"/>
    <w:rsid w:val="00B317FD"/>
    <w:rsid w:val="00B31C54"/>
    <w:rsid w:val="00B32F42"/>
    <w:rsid w:val="00B331EC"/>
    <w:rsid w:val="00B3620A"/>
    <w:rsid w:val="00B37201"/>
    <w:rsid w:val="00B37D1A"/>
    <w:rsid w:val="00B401DB"/>
    <w:rsid w:val="00B40218"/>
    <w:rsid w:val="00B407C9"/>
    <w:rsid w:val="00B432DD"/>
    <w:rsid w:val="00B43ECD"/>
    <w:rsid w:val="00B446E4"/>
    <w:rsid w:val="00B447EF"/>
    <w:rsid w:val="00B45230"/>
    <w:rsid w:val="00B45238"/>
    <w:rsid w:val="00B452D5"/>
    <w:rsid w:val="00B45F0A"/>
    <w:rsid w:val="00B465DF"/>
    <w:rsid w:val="00B46869"/>
    <w:rsid w:val="00B50A85"/>
    <w:rsid w:val="00B54A49"/>
    <w:rsid w:val="00B55338"/>
    <w:rsid w:val="00B5582E"/>
    <w:rsid w:val="00B56287"/>
    <w:rsid w:val="00B60FB1"/>
    <w:rsid w:val="00B61360"/>
    <w:rsid w:val="00B61393"/>
    <w:rsid w:val="00B62F0A"/>
    <w:rsid w:val="00B65C98"/>
    <w:rsid w:val="00B65D58"/>
    <w:rsid w:val="00B65EFC"/>
    <w:rsid w:val="00B66927"/>
    <w:rsid w:val="00B67E43"/>
    <w:rsid w:val="00B70EB6"/>
    <w:rsid w:val="00B70F49"/>
    <w:rsid w:val="00B715F5"/>
    <w:rsid w:val="00B71FEA"/>
    <w:rsid w:val="00B72432"/>
    <w:rsid w:val="00B735E0"/>
    <w:rsid w:val="00B742E3"/>
    <w:rsid w:val="00B74BD7"/>
    <w:rsid w:val="00B77035"/>
    <w:rsid w:val="00B80734"/>
    <w:rsid w:val="00B81102"/>
    <w:rsid w:val="00B8117B"/>
    <w:rsid w:val="00B8186F"/>
    <w:rsid w:val="00B81BD0"/>
    <w:rsid w:val="00B8372E"/>
    <w:rsid w:val="00B837B8"/>
    <w:rsid w:val="00B85337"/>
    <w:rsid w:val="00B85498"/>
    <w:rsid w:val="00B864CD"/>
    <w:rsid w:val="00B87B6E"/>
    <w:rsid w:val="00B90831"/>
    <w:rsid w:val="00B915FD"/>
    <w:rsid w:val="00B91E03"/>
    <w:rsid w:val="00B92BCD"/>
    <w:rsid w:val="00B93180"/>
    <w:rsid w:val="00B95C04"/>
    <w:rsid w:val="00B96141"/>
    <w:rsid w:val="00B97658"/>
    <w:rsid w:val="00BA0785"/>
    <w:rsid w:val="00BA44B2"/>
    <w:rsid w:val="00BA5469"/>
    <w:rsid w:val="00BA7A19"/>
    <w:rsid w:val="00BA7D28"/>
    <w:rsid w:val="00BB011D"/>
    <w:rsid w:val="00BB0324"/>
    <w:rsid w:val="00BB10B3"/>
    <w:rsid w:val="00BB120D"/>
    <w:rsid w:val="00BB14AE"/>
    <w:rsid w:val="00BB35F7"/>
    <w:rsid w:val="00BB3F2C"/>
    <w:rsid w:val="00BB40CE"/>
    <w:rsid w:val="00BB5FD7"/>
    <w:rsid w:val="00BB7FFB"/>
    <w:rsid w:val="00BC1638"/>
    <w:rsid w:val="00BC2078"/>
    <w:rsid w:val="00BC2DD4"/>
    <w:rsid w:val="00BC5645"/>
    <w:rsid w:val="00BC6198"/>
    <w:rsid w:val="00BC7A8C"/>
    <w:rsid w:val="00BC7A90"/>
    <w:rsid w:val="00BD0DEB"/>
    <w:rsid w:val="00BD37A2"/>
    <w:rsid w:val="00BD3B26"/>
    <w:rsid w:val="00BD424C"/>
    <w:rsid w:val="00BD4384"/>
    <w:rsid w:val="00BD61F0"/>
    <w:rsid w:val="00BD6B57"/>
    <w:rsid w:val="00BD6FF1"/>
    <w:rsid w:val="00BE4642"/>
    <w:rsid w:val="00BE4E5C"/>
    <w:rsid w:val="00BE530E"/>
    <w:rsid w:val="00BE5E4E"/>
    <w:rsid w:val="00BE69C1"/>
    <w:rsid w:val="00BE6F86"/>
    <w:rsid w:val="00BF0093"/>
    <w:rsid w:val="00BF00DE"/>
    <w:rsid w:val="00BF2DAC"/>
    <w:rsid w:val="00BF3863"/>
    <w:rsid w:val="00BF4CD1"/>
    <w:rsid w:val="00BF6FB3"/>
    <w:rsid w:val="00BF7546"/>
    <w:rsid w:val="00BF7C7B"/>
    <w:rsid w:val="00C000B9"/>
    <w:rsid w:val="00C018F4"/>
    <w:rsid w:val="00C05492"/>
    <w:rsid w:val="00C06410"/>
    <w:rsid w:val="00C066C0"/>
    <w:rsid w:val="00C06B1E"/>
    <w:rsid w:val="00C06E20"/>
    <w:rsid w:val="00C075B8"/>
    <w:rsid w:val="00C07721"/>
    <w:rsid w:val="00C12B63"/>
    <w:rsid w:val="00C12C3F"/>
    <w:rsid w:val="00C132DD"/>
    <w:rsid w:val="00C1366E"/>
    <w:rsid w:val="00C1470C"/>
    <w:rsid w:val="00C14795"/>
    <w:rsid w:val="00C14C43"/>
    <w:rsid w:val="00C14E6C"/>
    <w:rsid w:val="00C14F36"/>
    <w:rsid w:val="00C16A1E"/>
    <w:rsid w:val="00C17663"/>
    <w:rsid w:val="00C176D1"/>
    <w:rsid w:val="00C17CBF"/>
    <w:rsid w:val="00C20616"/>
    <w:rsid w:val="00C23261"/>
    <w:rsid w:val="00C233F1"/>
    <w:rsid w:val="00C23603"/>
    <w:rsid w:val="00C23CF7"/>
    <w:rsid w:val="00C241B6"/>
    <w:rsid w:val="00C25A15"/>
    <w:rsid w:val="00C26AC7"/>
    <w:rsid w:val="00C3001E"/>
    <w:rsid w:val="00C31768"/>
    <w:rsid w:val="00C31AAC"/>
    <w:rsid w:val="00C33CF8"/>
    <w:rsid w:val="00C33D97"/>
    <w:rsid w:val="00C35EF5"/>
    <w:rsid w:val="00C36D4A"/>
    <w:rsid w:val="00C40540"/>
    <w:rsid w:val="00C40BEB"/>
    <w:rsid w:val="00C41953"/>
    <w:rsid w:val="00C4217D"/>
    <w:rsid w:val="00C4442A"/>
    <w:rsid w:val="00C44442"/>
    <w:rsid w:val="00C44EEF"/>
    <w:rsid w:val="00C47335"/>
    <w:rsid w:val="00C47CE0"/>
    <w:rsid w:val="00C5338B"/>
    <w:rsid w:val="00C54CED"/>
    <w:rsid w:val="00C54E22"/>
    <w:rsid w:val="00C56674"/>
    <w:rsid w:val="00C6063E"/>
    <w:rsid w:val="00C61118"/>
    <w:rsid w:val="00C615AB"/>
    <w:rsid w:val="00C62C93"/>
    <w:rsid w:val="00C631EC"/>
    <w:rsid w:val="00C633F0"/>
    <w:rsid w:val="00C634D7"/>
    <w:rsid w:val="00C648A4"/>
    <w:rsid w:val="00C659F2"/>
    <w:rsid w:val="00C66145"/>
    <w:rsid w:val="00C671EC"/>
    <w:rsid w:val="00C676A9"/>
    <w:rsid w:val="00C7101F"/>
    <w:rsid w:val="00C71A54"/>
    <w:rsid w:val="00C71A9D"/>
    <w:rsid w:val="00C725CC"/>
    <w:rsid w:val="00C729B5"/>
    <w:rsid w:val="00C72B91"/>
    <w:rsid w:val="00C72CB4"/>
    <w:rsid w:val="00C73D9F"/>
    <w:rsid w:val="00C747CD"/>
    <w:rsid w:val="00C74845"/>
    <w:rsid w:val="00C753AD"/>
    <w:rsid w:val="00C77204"/>
    <w:rsid w:val="00C7755F"/>
    <w:rsid w:val="00C80382"/>
    <w:rsid w:val="00C8038B"/>
    <w:rsid w:val="00C8088D"/>
    <w:rsid w:val="00C81FBB"/>
    <w:rsid w:val="00C83BF0"/>
    <w:rsid w:val="00C84651"/>
    <w:rsid w:val="00C852E7"/>
    <w:rsid w:val="00C8635A"/>
    <w:rsid w:val="00C86395"/>
    <w:rsid w:val="00C87815"/>
    <w:rsid w:val="00C900B8"/>
    <w:rsid w:val="00C90209"/>
    <w:rsid w:val="00C902C0"/>
    <w:rsid w:val="00C90860"/>
    <w:rsid w:val="00C94137"/>
    <w:rsid w:val="00C94B0F"/>
    <w:rsid w:val="00C94B83"/>
    <w:rsid w:val="00C95970"/>
    <w:rsid w:val="00C96F00"/>
    <w:rsid w:val="00C9768A"/>
    <w:rsid w:val="00CA16B0"/>
    <w:rsid w:val="00CA21BE"/>
    <w:rsid w:val="00CA2F94"/>
    <w:rsid w:val="00CA6490"/>
    <w:rsid w:val="00CB025C"/>
    <w:rsid w:val="00CB1AE3"/>
    <w:rsid w:val="00CB289F"/>
    <w:rsid w:val="00CB29B7"/>
    <w:rsid w:val="00CB3549"/>
    <w:rsid w:val="00CB3789"/>
    <w:rsid w:val="00CB3B2A"/>
    <w:rsid w:val="00CB52F8"/>
    <w:rsid w:val="00CB5633"/>
    <w:rsid w:val="00CB68D6"/>
    <w:rsid w:val="00CB7A78"/>
    <w:rsid w:val="00CB7DEC"/>
    <w:rsid w:val="00CC0D44"/>
    <w:rsid w:val="00CC14E8"/>
    <w:rsid w:val="00CC2DDB"/>
    <w:rsid w:val="00CC2E55"/>
    <w:rsid w:val="00CC2FE3"/>
    <w:rsid w:val="00CC7122"/>
    <w:rsid w:val="00CD045F"/>
    <w:rsid w:val="00CD08A2"/>
    <w:rsid w:val="00CD0EA5"/>
    <w:rsid w:val="00CD13BA"/>
    <w:rsid w:val="00CD1AFD"/>
    <w:rsid w:val="00CD2801"/>
    <w:rsid w:val="00CD29EA"/>
    <w:rsid w:val="00CD34FD"/>
    <w:rsid w:val="00CD5A89"/>
    <w:rsid w:val="00CD5C8A"/>
    <w:rsid w:val="00CD6DA3"/>
    <w:rsid w:val="00CD772C"/>
    <w:rsid w:val="00CD7EF8"/>
    <w:rsid w:val="00CE0325"/>
    <w:rsid w:val="00CE068F"/>
    <w:rsid w:val="00CE0DE2"/>
    <w:rsid w:val="00CE36A8"/>
    <w:rsid w:val="00CE3AAD"/>
    <w:rsid w:val="00CE40DF"/>
    <w:rsid w:val="00CE5326"/>
    <w:rsid w:val="00CE56CC"/>
    <w:rsid w:val="00CE6CF6"/>
    <w:rsid w:val="00CF0425"/>
    <w:rsid w:val="00CF20EB"/>
    <w:rsid w:val="00CF2768"/>
    <w:rsid w:val="00CF4065"/>
    <w:rsid w:val="00CF51CB"/>
    <w:rsid w:val="00CF6071"/>
    <w:rsid w:val="00CF610A"/>
    <w:rsid w:val="00CF79AE"/>
    <w:rsid w:val="00D00673"/>
    <w:rsid w:val="00D009A6"/>
    <w:rsid w:val="00D01B8B"/>
    <w:rsid w:val="00D04249"/>
    <w:rsid w:val="00D0467C"/>
    <w:rsid w:val="00D0571D"/>
    <w:rsid w:val="00D11369"/>
    <w:rsid w:val="00D12243"/>
    <w:rsid w:val="00D13947"/>
    <w:rsid w:val="00D1437E"/>
    <w:rsid w:val="00D1439A"/>
    <w:rsid w:val="00D14E14"/>
    <w:rsid w:val="00D15927"/>
    <w:rsid w:val="00D16599"/>
    <w:rsid w:val="00D178E4"/>
    <w:rsid w:val="00D200EE"/>
    <w:rsid w:val="00D213A8"/>
    <w:rsid w:val="00D2357D"/>
    <w:rsid w:val="00D242FD"/>
    <w:rsid w:val="00D2467E"/>
    <w:rsid w:val="00D24A00"/>
    <w:rsid w:val="00D24FFA"/>
    <w:rsid w:val="00D27743"/>
    <w:rsid w:val="00D31834"/>
    <w:rsid w:val="00D32333"/>
    <w:rsid w:val="00D331C1"/>
    <w:rsid w:val="00D33E2A"/>
    <w:rsid w:val="00D34055"/>
    <w:rsid w:val="00D3438E"/>
    <w:rsid w:val="00D40E76"/>
    <w:rsid w:val="00D44C0D"/>
    <w:rsid w:val="00D44F6F"/>
    <w:rsid w:val="00D4579B"/>
    <w:rsid w:val="00D46540"/>
    <w:rsid w:val="00D46C4B"/>
    <w:rsid w:val="00D47159"/>
    <w:rsid w:val="00D512DD"/>
    <w:rsid w:val="00D5381A"/>
    <w:rsid w:val="00D5486F"/>
    <w:rsid w:val="00D54F32"/>
    <w:rsid w:val="00D5515D"/>
    <w:rsid w:val="00D5533C"/>
    <w:rsid w:val="00D571E2"/>
    <w:rsid w:val="00D60023"/>
    <w:rsid w:val="00D61348"/>
    <w:rsid w:val="00D62D9D"/>
    <w:rsid w:val="00D63954"/>
    <w:rsid w:val="00D63ACD"/>
    <w:rsid w:val="00D64DB7"/>
    <w:rsid w:val="00D650B8"/>
    <w:rsid w:val="00D653C7"/>
    <w:rsid w:val="00D6587A"/>
    <w:rsid w:val="00D66227"/>
    <w:rsid w:val="00D66AD0"/>
    <w:rsid w:val="00D66AE3"/>
    <w:rsid w:val="00D66C1F"/>
    <w:rsid w:val="00D72318"/>
    <w:rsid w:val="00D75071"/>
    <w:rsid w:val="00D763B6"/>
    <w:rsid w:val="00D76AAE"/>
    <w:rsid w:val="00D770A6"/>
    <w:rsid w:val="00D77AEA"/>
    <w:rsid w:val="00D77C15"/>
    <w:rsid w:val="00D80605"/>
    <w:rsid w:val="00D818C9"/>
    <w:rsid w:val="00D826E4"/>
    <w:rsid w:val="00D8620E"/>
    <w:rsid w:val="00D87F86"/>
    <w:rsid w:val="00D932AF"/>
    <w:rsid w:val="00D93D9E"/>
    <w:rsid w:val="00D94730"/>
    <w:rsid w:val="00D96780"/>
    <w:rsid w:val="00D96C82"/>
    <w:rsid w:val="00D97411"/>
    <w:rsid w:val="00DA0422"/>
    <w:rsid w:val="00DA043F"/>
    <w:rsid w:val="00DA0AA8"/>
    <w:rsid w:val="00DA4461"/>
    <w:rsid w:val="00DA501C"/>
    <w:rsid w:val="00DA5119"/>
    <w:rsid w:val="00DA5A4C"/>
    <w:rsid w:val="00DA633E"/>
    <w:rsid w:val="00DA6AC2"/>
    <w:rsid w:val="00DA7207"/>
    <w:rsid w:val="00DB050E"/>
    <w:rsid w:val="00DB21A0"/>
    <w:rsid w:val="00DB2BBB"/>
    <w:rsid w:val="00DB3247"/>
    <w:rsid w:val="00DB6426"/>
    <w:rsid w:val="00DB6BEB"/>
    <w:rsid w:val="00DB718C"/>
    <w:rsid w:val="00DB7A24"/>
    <w:rsid w:val="00DC048D"/>
    <w:rsid w:val="00DC221D"/>
    <w:rsid w:val="00DC23C0"/>
    <w:rsid w:val="00DC4FB3"/>
    <w:rsid w:val="00DC6BD6"/>
    <w:rsid w:val="00DC7AB5"/>
    <w:rsid w:val="00DC7F49"/>
    <w:rsid w:val="00DD0431"/>
    <w:rsid w:val="00DD17D9"/>
    <w:rsid w:val="00DD2C02"/>
    <w:rsid w:val="00DD441C"/>
    <w:rsid w:val="00DD45BD"/>
    <w:rsid w:val="00DD4949"/>
    <w:rsid w:val="00DD5977"/>
    <w:rsid w:val="00DD7224"/>
    <w:rsid w:val="00DD72F2"/>
    <w:rsid w:val="00DE0523"/>
    <w:rsid w:val="00DE1107"/>
    <w:rsid w:val="00DE169B"/>
    <w:rsid w:val="00DE20C0"/>
    <w:rsid w:val="00DE244C"/>
    <w:rsid w:val="00DE2CD1"/>
    <w:rsid w:val="00DE2E6C"/>
    <w:rsid w:val="00DE42ED"/>
    <w:rsid w:val="00DE4E3C"/>
    <w:rsid w:val="00DE5071"/>
    <w:rsid w:val="00DE6447"/>
    <w:rsid w:val="00DE64E5"/>
    <w:rsid w:val="00DE6ACE"/>
    <w:rsid w:val="00DF127F"/>
    <w:rsid w:val="00DF1E66"/>
    <w:rsid w:val="00DF2DF3"/>
    <w:rsid w:val="00DF3EB2"/>
    <w:rsid w:val="00DF5FBE"/>
    <w:rsid w:val="00DF6568"/>
    <w:rsid w:val="00DF7808"/>
    <w:rsid w:val="00DF7C6C"/>
    <w:rsid w:val="00E00A21"/>
    <w:rsid w:val="00E015B0"/>
    <w:rsid w:val="00E017A9"/>
    <w:rsid w:val="00E019F0"/>
    <w:rsid w:val="00E01A2D"/>
    <w:rsid w:val="00E021F3"/>
    <w:rsid w:val="00E02BA0"/>
    <w:rsid w:val="00E04736"/>
    <w:rsid w:val="00E047F9"/>
    <w:rsid w:val="00E04E46"/>
    <w:rsid w:val="00E04EB5"/>
    <w:rsid w:val="00E06118"/>
    <w:rsid w:val="00E0705F"/>
    <w:rsid w:val="00E1019E"/>
    <w:rsid w:val="00E11C28"/>
    <w:rsid w:val="00E13219"/>
    <w:rsid w:val="00E13ED3"/>
    <w:rsid w:val="00E15364"/>
    <w:rsid w:val="00E16624"/>
    <w:rsid w:val="00E170B1"/>
    <w:rsid w:val="00E2026E"/>
    <w:rsid w:val="00E20F0B"/>
    <w:rsid w:val="00E21A2A"/>
    <w:rsid w:val="00E238C4"/>
    <w:rsid w:val="00E23B3A"/>
    <w:rsid w:val="00E3261E"/>
    <w:rsid w:val="00E3291C"/>
    <w:rsid w:val="00E33146"/>
    <w:rsid w:val="00E3354E"/>
    <w:rsid w:val="00E338C6"/>
    <w:rsid w:val="00E33D79"/>
    <w:rsid w:val="00E344BF"/>
    <w:rsid w:val="00E347DF"/>
    <w:rsid w:val="00E34D74"/>
    <w:rsid w:val="00E3752F"/>
    <w:rsid w:val="00E3772A"/>
    <w:rsid w:val="00E40706"/>
    <w:rsid w:val="00E40975"/>
    <w:rsid w:val="00E40DC5"/>
    <w:rsid w:val="00E40ECF"/>
    <w:rsid w:val="00E42F3F"/>
    <w:rsid w:val="00E42FE8"/>
    <w:rsid w:val="00E46017"/>
    <w:rsid w:val="00E46EF6"/>
    <w:rsid w:val="00E502B2"/>
    <w:rsid w:val="00E5058C"/>
    <w:rsid w:val="00E51841"/>
    <w:rsid w:val="00E51978"/>
    <w:rsid w:val="00E5302E"/>
    <w:rsid w:val="00E5522E"/>
    <w:rsid w:val="00E55EE2"/>
    <w:rsid w:val="00E55F44"/>
    <w:rsid w:val="00E5624E"/>
    <w:rsid w:val="00E607D1"/>
    <w:rsid w:val="00E60CA1"/>
    <w:rsid w:val="00E61726"/>
    <w:rsid w:val="00E61A84"/>
    <w:rsid w:val="00E6301C"/>
    <w:rsid w:val="00E633F7"/>
    <w:rsid w:val="00E65009"/>
    <w:rsid w:val="00E65927"/>
    <w:rsid w:val="00E669BC"/>
    <w:rsid w:val="00E7049C"/>
    <w:rsid w:val="00E71150"/>
    <w:rsid w:val="00E72DF5"/>
    <w:rsid w:val="00E73B80"/>
    <w:rsid w:val="00E7558D"/>
    <w:rsid w:val="00E76269"/>
    <w:rsid w:val="00E77BCB"/>
    <w:rsid w:val="00E803EC"/>
    <w:rsid w:val="00E805D2"/>
    <w:rsid w:val="00E81FFF"/>
    <w:rsid w:val="00E82414"/>
    <w:rsid w:val="00E8252A"/>
    <w:rsid w:val="00E87AF0"/>
    <w:rsid w:val="00E904BF"/>
    <w:rsid w:val="00E90E12"/>
    <w:rsid w:val="00E916E7"/>
    <w:rsid w:val="00E91F95"/>
    <w:rsid w:val="00E94225"/>
    <w:rsid w:val="00E95093"/>
    <w:rsid w:val="00E96D63"/>
    <w:rsid w:val="00E975C1"/>
    <w:rsid w:val="00E97A67"/>
    <w:rsid w:val="00EA0289"/>
    <w:rsid w:val="00EA3A2B"/>
    <w:rsid w:val="00EA5180"/>
    <w:rsid w:val="00EA5F23"/>
    <w:rsid w:val="00EA647A"/>
    <w:rsid w:val="00EA64C5"/>
    <w:rsid w:val="00EB2BC0"/>
    <w:rsid w:val="00EB3DC1"/>
    <w:rsid w:val="00EB4427"/>
    <w:rsid w:val="00EB56D0"/>
    <w:rsid w:val="00EB6A7E"/>
    <w:rsid w:val="00EB6EDF"/>
    <w:rsid w:val="00EB7E7A"/>
    <w:rsid w:val="00EC003F"/>
    <w:rsid w:val="00EC1A2A"/>
    <w:rsid w:val="00EC2B36"/>
    <w:rsid w:val="00EC2CAE"/>
    <w:rsid w:val="00EC591C"/>
    <w:rsid w:val="00EC5AB8"/>
    <w:rsid w:val="00EC5E1C"/>
    <w:rsid w:val="00EC5E64"/>
    <w:rsid w:val="00EC70B1"/>
    <w:rsid w:val="00ED1193"/>
    <w:rsid w:val="00ED3046"/>
    <w:rsid w:val="00ED35A8"/>
    <w:rsid w:val="00ED4672"/>
    <w:rsid w:val="00ED516F"/>
    <w:rsid w:val="00ED749E"/>
    <w:rsid w:val="00EE0DCF"/>
    <w:rsid w:val="00EE0EA8"/>
    <w:rsid w:val="00EE2EB6"/>
    <w:rsid w:val="00EE3EBD"/>
    <w:rsid w:val="00EE435E"/>
    <w:rsid w:val="00EE54BB"/>
    <w:rsid w:val="00EE5651"/>
    <w:rsid w:val="00EE71D0"/>
    <w:rsid w:val="00EF09C7"/>
    <w:rsid w:val="00EF0C0F"/>
    <w:rsid w:val="00EF3BB7"/>
    <w:rsid w:val="00EF5790"/>
    <w:rsid w:val="00EF778B"/>
    <w:rsid w:val="00F02F73"/>
    <w:rsid w:val="00F030E2"/>
    <w:rsid w:val="00F03C8F"/>
    <w:rsid w:val="00F0475F"/>
    <w:rsid w:val="00F05427"/>
    <w:rsid w:val="00F05F41"/>
    <w:rsid w:val="00F06051"/>
    <w:rsid w:val="00F0622D"/>
    <w:rsid w:val="00F067DB"/>
    <w:rsid w:val="00F0734A"/>
    <w:rsid w:val="00F1011B"/>
    <w:rsid w:val="00F10B5F"/>
    <w:rsid w:val="00F13AF3"/>
    <w:rsid w:val="00F14044"/>
    <w:rsid w:val="00F14618"/>
    <w:rsid w:val="00F15210"/>
    <w:rsid w:val="00F1654D"/>
    <w:rsid w:val="00F169B4"/>
    <w:rsid w:val="00F22BA5"/>
    <w:rsid w:val="00F232D3"/>
    <w:rsid w:val="00F238EA"/>
    <w:rsid w:val="00F23DA3"/>
    <w:rsid w:val="00F24863"/>
    <w:rsid w:val="00F25C73"/>
    <w:rsid w:val="00F25D09"/>
    <w:rsid w:val="00F276CB"/>
    <w:rsid w:val="00F32918"/>
    <w:rsid w:val="00F34E07"/>
    <w:rsid w:val="00F35921"/>
    <w:rsid w:val="00F359BB"/>
    <w:rsid w:val="00F35BB6"/>
    <w:rsid w:val="00F35F93"/>
    <w:rsid w:val="00F3794D"/>
    <w:rsid w:val="00F40279"/>
    <w:rsid w:val="00F402DC"/>
    <w:rsid w:val="00F4052E"/>
    <w:rsid w:val="00F407E0"/>
    <w:rsid w:val="00F41608"/>
    <w:rsid w:val="00F4176D"/>
    <w:rsid w:val="00F42D39"/>
    <w:rsid w:val="00F43EA7"/>
    <w:rsid w:val="00F44337"/>
    <w:rsid w:val="00F445A6"/>
    <w:rsid w:val="00F4574E"/>
    <w:rsid w:val="00F46014"/>
    <w:rsid w:val="00F46E4E"/>
    <w:rsid w:val="00F47057"/>
    <w:rsid w:val="00F472EA"/>
    <w:rsid w:val="00F4784B"/>
    <w:rsid w:val="00F47CFF"/>
    <w:rsid w:val="00F50E91"/>
    <w:rsid w:val="00F5193A"/>
    <w:rsid w:val="00F51A63"/>
    <w:rsid w:val="00F52703"/>
    <w:rsid w:val="00F52895"/>
    <w:rsid w:val="00F53429"/>
    <w:rsid w:val="00F5365E"/>
    <w:rsid w:val="00F5469F"/>
    <w:rsid w:val="00F5625C"/>
    <w:rsid w:val="00F6114A"/>
    <w:rsid w:val="00F61F7C"/>
    <w:rsid w:val="00F6309C"/>
    <w:rsid w:val="00F64FBC"/>
    <w:rsid w:val="00F6550D"/>
    <w:rsid w:val="00F655C3"/>
    <w:rsid w:val="00F65B19"/>
    <w:rsid w:val="00F667E8"/>
    <w:rsid w:val="00F671BE"/>
    <w:rsid w:val="00F677DD"/>
    <w:rsid w:val="00F70306"/>
    <w:rsid w:val="00F70CA8"/>
    <w:rsid w:val="00F7109D"/>
    <w:rsid w:val="00F71C4E"/>
    <w:rsid w:val="00F744CB"/>
    <w:rsid w:val="00F7643F"/>
    <w:rsid w:val="00F7695D"/>
    <w:rsid w:val="00F76B2A"/>
    <w:rsid w:val="00F76CFF"/>
    <w:rsid w:val="00F77729"/>
    <w:rsid w:val="00F77D02"/>
    <w:rsid w:val="00F803F4"/>
    <w:rsid w:val="00F81037"/>
    <w:rsid w:val="00F81D9A"/>
    <w:rsid w:val="00F82D22"/>
    <w:rsid w:val="00F83F4A"/>
    <w:rsid w:val="00F86691"/>
    <w:rsid w:val="00F8674D"/>
    <w:rsid w:val="00F87D37"/>
    <w:rsid w:val="00F94266"/>
    <w:rsid w:val="00F94C27"/>
    <w:rsid w:val="00F95353"/>
    <w:rsid w:val="00F9542D"/>
    <w:rsid w:val="00F95D70"/>
    <w:rsid w:val="00F96267"/>
    <w:rsid w:val="00F97B5F"/>
    <w:rsid w:val="00FA0505"/>
    <w:rsid w:val="00FA0B80"/>
    <w:rsid w:val="00FA1294"/>
    <w:rsid w:val="00FA1AC0"/>
    <w:rsid w:val="00FA30FA"/>
    <w:rsid w:val="00FA365F"/>
    <w:rsid w:val="00FA3986"/>
    <w:rsid w:val="00FA433C"/>
    <w:rsid w:val="00FA490C"/>
    <w:rsid w:val="00FA4DEC"/>
    <w:rsid w:val="00FA75E9"/>
    <w:rsid w:val="00FB0277"/>
    <w:rsid w:val="00FB0323"/>
    <w:rsid w:val="00FB1C06"/>
    <w:rsid w:val="00FB2383"/>
    <w:rsid w:val="00FB2589"/>
    <w:rsid w:val="00FB37C5"/>
    <w:rsid w:val="00FB3E24"/>
    <w:rsid w:val="00FB417C"/>
    <w:rsid w:val="00FB479A"/>
    <w:rsid w:val="00FC1838"/>
    <w:rsid w:val="00FC246E"/>
    <w:rsid w:val="00FC2948"/>
    <w:rsid w:val="00FC3C14"/>
    <w:rsid w:val="00FC3ED7"/>
    <w:rsid w:val="00FC413B"/>
    <w:rsid w:val="00FC43AC"/>
    <w:rsid w:val="00FC5462"/>
    <w:rsid w:val="00FC564B"/>
    <w:rsid w:val="00FD0D4D"/>
    <w:rsid w:val="00FD0EDC"/>
    <w:rsid w:val="00FD2CC1"/>
    <w:rsid w:val="00FD6035"/>
    <w:rsid w:val="00FD689D"/>
    <w:rsid w:val="00FE0536"/>
    <w:rsid w:val="00FE07F9"/>
    <w:rsid w:val="00FE16F9"/>
    <w:rsid w:val="00FE1742"/>
    <w:rsid w:val="00FE1BDB"/>
    <w:rsid w:val="00FE23FD"/>
    <w:rsid w:val="00FE27D8"/>
    <w:rsid w:val="00FE3B35"/>
    <w:rsid w:val="00FE6D47"/>
    <w:rsid w:val="00FE70BA"/>
    <w:rsid w:val="00FF007C"/>
    <w:rsid w:val="00FF07F2"/>
    <w:rsid w:val="00FF178D"/>
    <w:rsid w:val="00FF3981"/>
    <w:rsid w:val="00FF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C246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246E"/>
    <w:pPr>
      <w:ind w:left="720"/>
      <w:contextualSpacing/>
    </w:pPr>
  </w:style>
  <w:style w:type="paragraph" w:styleId="2">
    <w:name w:val="Body Text 2"/>
    <w:basedOn w:val="a"/>
    <w:link w:val="20"/>
    <w:rsid w:val="00FC246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C246E"/>
    <w:rPr>
      <w:rFonts w:ascii="Arial" w:eastAsia="Times New Roman" w:hAnsi="Arial" w:cs="Arial"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FC246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C246E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tyle4">
    <w:name w:val="Style4"/>
    <w:basedOn w:val="a"/>
    <w:rsid w:val="00FC24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C246E"/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rsid w:val="00FC246E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6">
    <w:name w:val="header"/>
    <w:basedOn w:val="a"/>
    <w:link w:val="a7"/>
    <w:uiPriority w:val="99"/>
    <w:unhideWhenUsed/>
    <w:rsid w:val="00FC24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C24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in@zaoto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2010</Words>
  <Characters>11460</Characters>
  <Application>Microsoft Office Word</Application>
  <DocSecurity>0</DocSecurity>
  <Lines>95</Lines>
  <Paragraphs>26</Paragraphs>
  <ScaleCrop>false</ScaleCrop>
  <Company>MultiDVD Team</Company>
  <LinksUpToDate>false</LinksUpToDate>
  <CharactersWithSpaces>13444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</dc:creator>
  <cp:lastModifiedBy>Абрамова Юлия</cp:lastModifiedBy>
  <cp:revision>2</cp:revision>
  <dcterms:created xsi:type="dcterms:W3CDTF">2013-07-25T00:43:00Z</dcterms:created>
  <dcterms:modified xsi:type="dcterms:W3CDTF">2013-07-25T00:43:00Z</dcterms:modified>
</cp:coreProperties>
</file>